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40A1B" w14:textId="77777777" w:rsidR="002B3B9F" w:rsidRDefault="00B83CBC">
      <w:pPr>
        <w:jc w:val="center"/>
        <w:rPr>
          <w:b/>
        </w:rPr>
      </w:pPr>
      <w:r>
        <w:rPr>
          <w:b/>
        </w:rPr>
        <w:t>Plan Reviewer / Project Manager</w:t>
      </w:r>
    </w:p>
    <w:p w14:paraId="0F046795" w14:textId="77777777" w:rsidR="002B3B9F" w:rsidRDefault="00B83CBC">
      <w:pPr>
        <w:rPr>
          <w:b/>
        </w:rPr>
      </w:pPr>
      <w:r>
        <w:rPr>
          <w:b/>
        </w:rPr>
        <w:t xml:space="preserve">                                </w:t>
      </w:r>
      <w:r>
        <w:rPr>
          <w:b/>
        </w:rPr>
        <w:tab/>
      </w:r>
    </w:p>
    <w:p w14:paraId="37067454" w14:textId="77777777" w:rsidR="002B3B9F" w:rsidRDefault="00B83CBC">
      <w:r>
        <w:t>The Village of Downers Grove provides exceptional service with great employees. If you</w:t>
      </w:r>
    </w:p>
    <w:p w14:paraId="0DA99302" w14:textId="77777777" w:rsidR="002B3B9F" w:rsidRDefault="00B83CBC">
      <w:r>
        <w:t>want to be part of a culture that values the excellence that results from communication,</w:t>
      </w:r>
    </w:p>
    <w:p w14:paraId="3D797B0F" w14:textId="77777777" w:rsidR="002B3B9F" w:rsidRDefault="00B83CBC">
      <w:r>
        <w:t>teamwork and innovation, the Village of Downers Grove is for you. The Village's</w:t>
      </w:r>
    </w:p>
    <w:p w14:paraId="7872C54A" w14:textId="77777777" w:rsidR="002B3B9F" w:rsidRDefault="00B83CBC">
      <w:r>
        <w:t>success is built on an internal leadership philosophy that:</w:t>
      </w:r>
    </w:p>
    <w:p w14:paraId="660795BA" w14:textId="77777777" w:rsidR="002B3B9F" w:rsidRDefault="00B83CBC">
      <w:pPr>
        <w:numPr>
          <w:ilvl w:val="0"/>
          <w:numId w:val="3"/>
        </w:numPr>
        <w:contextualSpacing/>
      </w:pPr>
      <w:r>
        <w:t>Communication makes us better</w:t>
      </w:r>
    </w:p>
    <w:p w14:paraId="4C07E580" w14:textId="77777777" w:rsidR="002B3B9F" w:rsidRDefault="00B83CBC">
      <w:pPr>
        <w:numPr>
          <w:ilvl w:val="0"/>
          <w:numId w:val="3"/>
        </w:numPr>
        <w:contextualSpacing/>
      </w:pPr>
      <w:r>
        <w:t>We should be tough on issues but easy on people</w:t>
      </w:r>
    </w:p>
    <w:p w14:paraId="65FC2CAD" w14:textId="77777777" w:rsidR="002B3B9F" w:rsidRDefault="00B83CBC">
      <w:pPr>
        <w:numPr>
          <w:ilvl w:val="0"/>
          <w:numId w:val="3"/>
        </w:numPr>
        <w:contextualSpacing/>
      </w:pPr>
      <w:r>
        <w:t>The best ideas can come from everyone and anyone</w:t>
      </w:r>
    </w:p>
    <w:p w14:paraId="164AC623" w14:textId="77777777" w:rsidR="002B3B9F" w:rsidRDefault="002B3B9F"/>
    <w:p w14:paraId="4D9FE5A9" w14:textId="77777777" w:rsidR="002B3B9F" w:rsidRDefault="00B83CBC">
      <w:r>
        <w:t>The Village is accepting applications for a Residential Plan Reviewer / Project Manager to join the Community Development Department. Successful candidates will demonstrate a passion for the work, a positive internal and external customer service attitude, adaptability and an ability to understand and balance competing priorities.</w:t>
      </w:r>
    </w:p>
    <w:p w14:paraId="0A3A6009" w14:textId="77777777" w:rsidR="002B3B9F" w:rsidRDefault="002B3B9F"/>
    <w:p w14:paraId="7C82F25D" w14:textId="77777777" w:rsidR="002B3B9F" w:rsidRDefault="00B83CBC">
      <w:r>
        <w:t xml:space="preserve">The position would assist the Community Development Department in processing building permits by examining and evaluating construction documents for code compliance and coordinating the related reviews of other departments.  </w:t>
      </w:r>
    </w:p>
    <w:p w14:paraId="4698C35C" w14:textId="77777777" w:rsidR="002B3B9F" w:rsidRDefault="00B83CBC">
      <w:r>
        <w:t xml:space="preserve"> </w:t>
      </w:r>
    </w:p>
    <w:p w14:paraId="6D8B77B6" w14:textId="77777777" w:rsidR="002B3B9F" w:rsidRDefault="00B83CBC">
      <w:r>
        <w:t>Examples of Major Duties:</w:t>
      </w:r>
    </w:p>
    <w:p w14:paraId="1A7C7269" w14:textId="77777777" w:rsidR="002B3B9F" w:rsidRDefault="00B83CBC">
      <w:r>
        <w:t xml:space="preserve"> </w:t>
      </w:r>
    </w:p>
    <w:p w14:paraId="333DF233" w14:textId="77777777" w:rsidR="002B3B9F" w:rsidRDefault="00B83CBC">
      <w:pPr>
        <w:numPr>
          <w:ilvl w:val="0"/>
          <w:numId w:val="1"/>
        </w:numPr>
        <w:contextualSpacing/>
      </w:pPr>
      <w:r>
        <w:t>Read and interpret construction drawings and specifications to ensure compliance with applicable codes; primarily for residential structures.  Commercial plan review ability a plus.</w:t>
      </w:r>
    </w:p>
    <w:p w14:paraId="6A815003" w14:textId="77777777" w:rsidR="002B3B9F" w:rsidRDefault="00B83CBC">
      <w:pPr>
        <w:numPr>
          <w:ilvl w:val="0"/>
          <w:numId w:val="1"/>
        </w:numPr>
        <w:contextualSpacing/>
      </w:pPr>
      <w:r>
        <w:t>Serve as primary coordinator &amp; customer contact for associated reviews from staff of the Zoning, Engineering, Public Works, and Fire Prevention departments.</w:t>
      </w:r>
    </w:p>
    <w:p w14:paraId="7DE779D9" w14:textId="77777777" w:rsidR="002B3B9F" w:rsidRDefault="00B83CBC">
      <w:pPr>
        <w:numPr>
          <w:ilvl w:val="0"/>
          <w:numId w:val="1"/>
        </w:numPr>
        <w:contextualSpacing/>
      </w:pPr>
      <w:r>
        <w:t xml:space="preserve">Coordinate comments from other departments to compose complete and accurate permit review correspondence to permit applicants. </w:t>
      </w:r>
    </w:p>
    <w:p w14:paraId="343A7637" w14:textId="77777777" w:rsidR="002B3B9F" w:rsidRDefault="00B83CBC">
      <w:pPr>
        <w:numPr>
          <w:ilvl w:val="0"/>
          <w:numId w:val="1"/>
        </w:numPr>
        <w:contextualSpacing/>
      </w:pPr>
      <w:r>
        <w:t>Answer questions from homeowners and developers about permit requirements and building codes.</w:t>
      </w:r>
    </w:p>
    <w:p w14:paraId="41D5E38A" w14:textId="77777777" w:rsidR="002B3B9F" w:rsidRDefault="00B83CBC">
      <w:pPr>
        <w:numPr>
          <w:ilvl w:val="0"/>
          <w:numId w:val="1"/>
        </w:numPr>
        <w:contextualSpacing/>
      </w:pPr>
      <w:r>
        <w:t xml:space="preserve">Conducts site visits to clarify review issues and concerns, perform inspections on rare occasions if needed. </w:t>
      </w:r>
    </w:p>
    <w:p w14:paraId="4586EA84" w14:textId="77777777" w:rsidR="002B3B9F" w:rsidRDefault="00B83CBC">
      <w:pPr>
        <w:numPr>
          <w:ilvl w:val="0"/>
          <w:numId w:val="1"/>
        </w:numPr>
        <w:contextualSpacing/>
      </w:pPr>
      <w:r>
        <w:t>Completes permit reviews in a consistently low review time while assuring accurate, reasonable, understandable and high quality review content; review time target for first review is 10 business days.</w:t>
      </w:r>
    </w:p>
    <w:p w14:paraId="63DFAB6F" w14:textId="77777777" w:rsidR="002B3B9F" w:rsidRDefault="00B83CBC">
      <w:pPr>
        <w:numPr>
          <w:ilvl w:val="0"/>
          <w:numId w:val="1"/>
        </w:numPr>
        <w:contextualSpacing/>
      </w:pPr>
      <w:r>
        <w:t>Track issued permits through inspection process until completion and issuance of certificate of occupancy.</w:t>
      </w:r>
    </w:p>
    <w:p w14:paraId="16C0A73B" w14:textId="77777777" w:rsidR="002B3B9F" w:rsidRDefault="00B83CBC">
      <w:pPr>
        <w:numPr>
          <w:ilvl w:val="0"/>
          <w:numId w:val="1"/>
        </w:numPr>
        <w:contextualSpacing/>
      </w:pPr>
      <w:r>
        <w:t>Provide technical assistance to Village staff, permit applicants, and general public.</w:t>
      </w:r>
    </w:p>
    <w:p w14:paraId="77DC371B" w14:textId="77777777" w:rsidR="002B3B9F" w:rsidRDefault="00B83CBC">
      <w:pPr>
        <w:numPr>
          <w:ilvl w:val="0"/>
          <w:numId w:val="1"/>
        </w:numPr>
        <w:contextualSpacing/>
      </w:pPr>
      <w:r>
        <w:t>Perform other duties as assigned or required.</w:t>
      </w:r>
    </w:p>
    <w:p w14:paraId="563AFB3F" w14:textId="77777777" w:rsidR="002B3B9F" w:rsidRDefault="00B83CBC">
      <w:r>
        <w:t xml:space="preserve"> </w:t>
      </w:r>
    </w:p>
    <w:p w14:paraId="2FC58438" w14:textId="77777777" w:rsidR="002B3B9F" w:rsidRDefault="00B83CBC">
      <w:pPr>
        <w:rPr>
          <w:color w:val="333333"/>
          <w:highlight w:val="white"/>
        </w:rPr>
      </w:pPr>
      <w:r>
        <w:rPr>
          <w:color w:val="333333"/>
          <w:highlight w:val="white"/>
        </w:rPr>
        <w:t xml:space="preserve">The ideal Project Manager candidate will have a bachelor’s degree in Architecture, Construction Management or closely related field, two years experience in a municipal building department reviewing construction permits, or a combination of practical construction experience and education which produces the required knowledge, skills, and abilities.  Thorough knowledge of </w:t>
      </w:r>
      <w:r>
        <w:rPr>
          <w:color w:val="333333"/>
          <w:highlight w:val="white"/>
        </w:rPr>
        <w:lastRenderedPageBreak/>
        <w:t>the International Code Council (ICC) collection of codes, Illinois Plumbing, Accessibility, and Energy Codes is required.  ICC Certified Plans Examiner accreditation is preferred or ability to attain within 6 months.   Must have ability and desire to work in a fast-paced, high volume, demanding environment.</w:t>
      </w:r>
    </w:p>
    <w:p w14:paraId="476E1423" w14:textId="77777777" w:rsidR="002B3B9F" w:rsidRDefault="00B83CBC">
      <w:r>
        <w:t xml:space="preserve"> </w:t>
      </w:r>
    </w:p>
    <w:p w14:paraId="65075A9B" w14:textId="77777777" w:rsidR="002B3B9F" w:rsidRDefault="00B83CBC">
      <w:r>
        <w:t>Starting salary DOQ</w:t>
      </w:r>
    </w:p>
    <w:p w14:paraId="662BC89E" w14:textId="77777777" w:rsidR="002B3B9F" w:rsidRDefault="002B3B9F"/>
    <w:p w14:paraId="38BC4D36" w14:textId="77777777" w:rsidR="002B3B9F" w:rsidRDefault="00B83CBC">
      <w:r>
        <w:t>Excellent Benefits:</w:t>
      </w:r>
    </w:p>
    <w:p w14:paraId="2AEAD51A" w14:textId="77777777" w:rsidR="002B3B9F" w:rsidRDefault="002B3B9F"/>
    <w:p w14:paraId="0DFE2109" w14:textId="77777777" w:rsidR="002B3B9F" w:rsidRDefault="00B83CBC">
      <w:pPr>
        <w:numPr>
          <w:ilvl w:val="0"/>
          <w:numId w:val="2"/>
        </w:numPr>
        <w:contextualSpacing/>
      </w:pPr>
      <w:r>
        <w:t>Medical/Dental/Prescription Participation Plan coverage</w:t>
      </w:r>
    </w:p>
    <w:p w14:paraId="694620E5" w14:textId="77777777" w:rsidR="002B3B9F" w:rsidRDefault="00B83CBC">
      <w:pPr>
        <w:numPr>
          <w:ilvl w:val="0"/>
          <w:numId w:val="2"/>
        </w:numPr>
        <w:contextualSpacing/>
      </w:pPr>
      <w:r>
        <w:t>Vacation/Sick time</w:t>
      </w:r>
    </w:p>
    <w:p w14:paraId="4268EE19" w14:textId="77777777" w:rsidR="002B3B9F" w:rsidRDefault="00B83CBC">
      <w:pPr>
        <w:numPr>
          <w:ilvl w:val="0"/>
          <w:numId w:val="2"/>
        </w:numPr>
        <w:contextualSpacing/>
      </w:pPr>
      <w:r>
        <w:t>Paid Holidays</w:t>
      </w:r>
      <w:bookmarkStart w:id="0" w:name="_GoBack"/>
      <w:bookmarkEnd w:id="0"/>
    </w:p>
    <w:p w14:paraId="4E83070E" w14:textId="77777777" w:rsidR="002B3B9F" w:rsidRDefault="00B83CBC">
      <w:pPr>
        <w:numPr>
          <w:ilvl w:val="0"/>
          <w:numId w:val="2"/>
        </w:numPr>
        <w:contextualSpacing/>
      </w:pPr>
      <w:r>
        <w:t>IMRF Pension</w:t>
      </w:r>
    </w:p>
    <w:p w14:paraId="13B272FD" w14:textId="77777777" w:rsidR="002B3B9F" w:rsidRDefault="002B3B9F"/>
    <w:p w14:paraId="2030D4C0" w14:textId="77777777" w:rsidR="00C737D7" w:rsidRDefault="00B83CBC">
      <w:r>
        <w:t xml:space="preserve">Complete the online </w:t>
      </w:r>
      <w:r w:rsidR="00C737D7">
        <w:t xml:space="preserve">application by visiting </w:t>
      </w:r>
      <w:hyperlink r:id="rId5" w:history="1">
        <w:r w:rsidR="00C737D7" w:rsidRPr="00026D56">
          <w:rPr>
            <w:rStyle w:val="Hyperlink"/>
          </w:rPr>
          <w:t>www.downers.us</w:t>
        </w:r>
      </w:hyperlink>
      <w:r w:rsidR="00C737D7">
        <w:t xml:space="preserve">, and clicking the </w:t>
      </w:r>
      <w:r w:rsidR="00C737D7">
        <w:rPr>
          <w:i/>
        </w:rPr>
        <w:t xml:space="preserve">Job Openings </w:t>
      </w:r>
      <w:r w:rsidR="00C737D7">
        <w:t xml:space="preserve">link.  </w:t>
      </w:r>
    </w:p>
    <w:p w14:paraId="449C00EB" w14:textId="4695C078" w:rsidR="002B3B9F" w:rsidRPr="00C737D7" w:rsidRDefault="00B83CBC">
      <w:pPr>
        <w:rPr>
          <w:b/>
        </w:rPr>
      </w:pPr>
      <w:r w:rsidRPr="00C737D7">
        <w:rPr>
          <w:b/>
        </w:rPr>
        <w:t>Only online applications will be</w:t>
      </w:r>
      <w:r w:rsidR="00C737D7" w:rsidRPr="00C737D7">
        <w:rPr>
          <w:b/>
        </w:rPr>
        <w:t xml:space="preserve"> </w:t>
      </w:r>
      <w:r w:rsidRPr="00C737D7">
        <w:rPr>
          <w:b/>
        </w:rPr>
        <w:t>accepted.</w:t>
      </w:r>
    </w:p>
    <w:p w14:paraId="2FDC1BA0" w14:textId="77777777" w:rsidR="002B3B9F" w:rsidRPr="00C737D7" w:rsidRDefault="002B3B9F">
      <w:pPr>
        <w:rPr>
          <w:b/>
        </w:rPr>
      </w:pPr>
    </w:p>
    <w:p w14:paraId="2A1CA450" w14:textId="77777777" w:rsidR="002B3B9F" w:rsidRDefault="00B83CBC">
      <w:r>
        <w:t>E.O.E.</w:t>
      </w:r>
    </w:p>
    <w:p w14:paraId="27D86D14" w14:textId="77777777" w:rsidR="002B3B9F" w:rsidRDefault="002B3B9F"/>
    <w:sectPr w:rsidR="002B3B9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10EE"/>
    <w:multiLevelType w:val="multilevel"/>
    <w:tmpl w:val="4648C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A57C45"/>
    <w:multiLevelType w:val="multilevel"/>
    <w:tmpl w:val="4F84F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7D7439"/>
    <w:multiLevelType w:val="multilevel"/>
    <w:tmpl w:val="EA2AEE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9F"/>
    <w:rsid w:val="002B3B9F"/>
    <w:rsid w:val="00B83CBC"/>
    <w:rsid w:val="00C7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02526"/>
  <w15:docId w15:val="{B5FD3B82-D3C6-4825-A970-9C56C8F5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C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C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3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wner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Village of Downers Grove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Bielawski, Jenny</dc:creator>
  <cp:lastModifiedBy>Bielawski, Jenny</cp:lastModifiedBy>
  <cp:revision>3</cp:revision>
  <cp:lastPrinted>2017-12-21T17:08:00Z</cp:lastPrinted>
  <dcterms:created xsi:type="dcterms:W3CDTF">2017-12-21T16:59:00Z</dcterms:created>
  <dcterms:modified xsi:type="dcterms:W3CDTF">2017-12-21T17:08:00Z</dcterms:modified>
</cp:coreProperties>
</file>