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F663" w14:textId="49628819" w:rsidR="00334144" w:rsidRPr="00006C3E" w:rsidRDefault="00650A49" w:rsidP="00334144">
      <w:pPr>
        <w:shd w:val="clear" w:color="auto" w:fill="FFFFFF"/>
        <w:spacing w:after="0" w:line="240" w:lineRule="auto"/>
        <w:rPr>
          <w:rFonts w:ascii="Trebuchet MS" w:hAnsi="Trebuchet MS"/>
        </w:rPr>
      </w:pPr>
      <w:r w:rsidRPr="00650A49">
        <w:rPr>
          <w:rFonts w:ascii="Arial" w:eastAsia="Times New Roman" w:hAnsi="Arial" w:cs="Arial"/>
          <w:color w:val="4472C4"/>
          <w:sz w:val="24"/>
          <w:szCs w:val="24"/>
          <w:bdr w:val="none" w:sz="0" w:space="0" w:color="auto" w:frame="1"/>
        </w:rPr>
        <w:t> </w:t>
      </w:r>
      <w:r w:rsidR="00334144" w:rsidRPr="00EA0F72">
        <w:rPr>
          <w:rFonts w:ascii="Trebuchet MS" w:hAnsi="Trebuchet MS"/>
          <w:noProof/>
        </w:rPr>
        <mc:AlternateContent>
          <mc:Choice Requires="wps">
            <w:drawing>
              <wp:anchor distT="45720" distB="45720" distL="114300" distR="114300" simplePos="0" relativeHeight="251659264" behindDoc="1" locked="0" layoutInCell="1" allowOverlap="1" wp14:anchorId="32B37A6F" wp14:editId="2A6CB776">
                <wp:simplePos x="0" y="0"/>
                <wp:positionH relativeFrom="column">
                  <wp:posOffset>3760960</wp:posOffset>
                </wp:positionH>
                <wp:positionV relativeFrom="paragraph">
                  <wp:posOffset>506730</wp:posOffset>
                </wp:positionV>
                <wp:extent cx="2360930" cy="1404620"/>
                <wp:effectExtent l="0" t="0" r="3810" b="6350"/>
                <wp:wrapTight wrapText="bothSides">
                  <wp:wrapPolygon edited="0">
                    <wp:start x="0" y="0"/>
                    <wp:lineTo x="0" y="20992"/>
                    <wp:lineTo x="21462" y="20992"/>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99B4C0" w14:textId="77777777" w:rsidR="00334144" w:rsidRPr="00332D79" w:rsidRDefault="00334144" w:rsidP="00334144">
                            <w:pPr>
                              <w:jc w:val="center"/>
                              <w:rPr>
                                <w:rFonts w:asciiTheme="majorHAnsi" w:hAnsiTheme="majorHAnsi" w:cstheme="majorHAnsi"/>
                                <w:sz w:val="48"/>
                                <w:szCs w:val="48"/>
                              </w:rPr>
                            </w:pPr>
                            <w:r w:rsidRPr="00332D79">
                              <w:rPr>
                                <w:rFonts w:asciiTheme="majorHAnsi" w:hAnsiTheme="majorHAnsi" w:cstheme="majorHAnsi"/>
                                <w:sz w:val="48"/>
                                <w:szCs w:val="48"/>
                              </w:rPr>
                              <w:t>JOB OPENING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B37A6F" id="_x0000_t202" coordsize="21600,21600" o:spt="202" path="m,l,21600r21600,l21600,xe">
                <v:stroke joinstyle="miter"/>
                <v:path gradientshapeok="t" o:connecttype="rect"/>
              </v:shapetype>
              <v:shape id="Text Box 2" o:spid="_x0000_s1026" type="#_x0000_t202" style="position:absolute;margin-left:296.15pt;margin-top:39.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" stroked="f">
                <v:textbox style="mso-fit-shape-to-text:t">
                  <w:txbxContent>
                    <w:p w14:paraId="3899B4C0" w14:textId="77777777" w:rsidR="00334144" w:rsidRPr="00332D79" w:rsidRDefault="00334144" w:rsidP="00334144">
                      <w:pPr>
                        <w:jc w:val="center"/>
                        <w:rPr>
                          <w:rFonts w:asciiTheme="majorHAnsi" w:hAnsiTheme="majorHAnsi" w:cstheme="majorHAnsi"/>
                          <w:sz w:val="48"/>
                          <w:szCs w:val="48"/>
                        </w:rPr>
                      </w:pPr>
                      <w:r w:rsidRPr="00332D79">
                        <w:rPr>
                          <w:rFonts w:asciiTheme="majorHAnsi" w:hAnsiTheme="majorHAnsi" w:cstheme="majorHAnsi"/>
                          <w:sz w:val="48"/>
                          <w:szCs w:val="48"/>
                        </w:rPr>
                        <w:t>JOB OPENING</w:t>
                      </w:r>
                    </w:p>
                  </w:txbxContent>
                </v:textbox>
                <w10:wrap type="tight"/>
              </v:shape>
            </w:pict>
          </mc:Fallback>
        </mc:AlternateContent>
      </w:r>
      <w:r w:rsidR="00334144">
        <w:rPr>
          <w:rFonts w:ascii="Trebuchet MS" w:hAnsi="Trebuchet MS"/>
          <w:noProof/>
        </w:rPr>
        <mc:AlternateContent>
          <mc:Choice Requires="wps">
            <w:drawing>
              <wp:anchor distT="0" distB="0" distL="114300" distR="114300" simplePos="0" relativeHeight="251660288" behindDoc="0" locked="0" layoutInCell="1" allowOverlap="1" wp14:anchorId="27C6FA1E" wp14:editId="177618FB">
                <wp:simplePos x="0" y="0"/>
                <wp:positionH relativeFrom="column">
                  <wp:posOffset>3970116</wp:posOffset>
                </wp:positionH>
                <wp:positionV relativeFrom="paragraph">
                  <wp:posOffset>960136</wp:posOffset>
                </wp:positionV>
                <wp:extent cx="195612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56122"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B234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2.6pt,75.6pt" to="466.6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" strokecolor="#44546a [3215]" strokeweight="1.5pt">
                <v:stroke joinstyle="miter"/>
              </v:line>
            </w:pict>
          </mc:Fallback>
        </mc:AlternateContent>
      </w:r>
      <w:r w:rsidR="00334144">
        <w:rPr>
          <w:rFonts w:ascii="Trebuchet MS" w:hAnsi="Trebuchet MS"/>
          <w:noProof/>
        </w:rPr>
        <w:drawing>
          <wp:inline distT="0" distB="0" distL="0" distR="0" wp14:anchorId="28A924FC" wp14:editId="39038BCF">
            <wp:extent cx="2362200" cy="1388802"/>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955" cy="1400416"/>
                    </a:xfrm>
                    <a:prstGeom prst="rect">
                      <a:avLst/>
                    </a:prstGeom>
                  </pic:spPr>
                </pic:pic>
              </a:graphicData>
            </a:graphic>
          </wp:inline>
        </w:drawing>
      </w:r>
    </w:p>
    <w:p w14:paraId="35541167" w14:textId="29683C28" w:rsidR="00334144" w:rsidRPr="00334144" w:rsidRDefault="00334144" w:rsidP="00334144">
      <w:pPr>
        <w:spacing w:after="0" w:line="276" w:lineRule="auto"/>
        <w:rPr>
          <w:rFonts w:ascii="Arial" w:hAnsi="Arial" w:cs="Arial"/>
          <w:b/>
        </w:rPr>
      </w:pPr>
      <w:r w:rsidRPr="00334144">
        <w:rPr>
          <w:rFonts w:ascii="Arial" w:hAnsi="Arial" w:cs="Arial"/>
          <w:b/>
        </w:rPr>
        <w:t xml:space="preserve">Job Title:  </w:t>
      </w:r>
      <w:r w:rsidR="00932012">
        <w:rPr>
          <w:rFonts w:ascii="Arial" w:hAnsi="Arial" w:cs="Arial"/>
          <w:b/>
        </w:rPr>
        <w:t xml:space="preserve">Full-Time </w:t>
      </w:r>
      <w:r w:rsidR="005D67F3">
        <w:rPr>
          <w:rFonts w:ascii="Arial" w:hAnsi="Arial" w:cs="Arial"/>
          <w:b/>
        </w:rPr>
        <w:t>Building Commissione</w:t>
      </w:r>
      <w:r w:rsidR="00932012">
        <w:rPr>
          <w:rFonts w:ascii="Arial" w:hAnsi="Arial" w:cs="Arial"/>
          <w:b/>
        </w:rPr>
        <w:t>r (Village Staff Dept. Head)</w:t>
      </w:r>
    </w:p>
    <w:p w14:paraId="752C634C" w14:textId="7372274C" w:rsidR="00334144" w:rsidRPr="00334144" w:rsidRDefault="00334144" w:rsidP="00334144">
      <w:pPr>
        <w:spacing w:after="0" w:line="276" w:lineRule="auto"/>
        <w:rPr>
          <w:rFonts w:ascii="Arial" w:hAnsi="Arial" w:cs="Arial"/>
          <w:b/>
        </w:rPr>
      </w:pPr>
      <w:r w:rsidRPr="00334144">
        <w:rPr>
          <w:rFonts w:ascii="Arial" w:hAnsi="Arial" w:cs="Arial"/>
          <w:b/>
        </w:rPr>
        <w:t xml:space="preserve">Department:  </w:t>
      </w:r>
      <w:r w:rsidR="005D67F3">
        <w:rPr>
          <w:rFonts w:ascii="Arial" w:hAnsi="Arial" w:cs="Arial"/>
          <w:b/>
        </w:rPr>
        <w:t>Building</w:t>
      </w:r>
      <w:r w:rsidRPr="00334144">
        <w:rPr>
          <w:rFonts w:ascii="Arial" w:hAnsi="Arial" w:cs="Arial"/>
          <w:b/>
        </w:rPr>
        <w:t xml:space="preserve"> Department</w:t>
      </w:r>
      <w:r w:rsidRPr="00334144">
        <w:rPr>
          <w:rFonts w:ascii="Arial" w:hAnsi="Arial" w:cs="Arial"/>
          <w:b/>
        </w:rPr>
        <w:tab/>
      </w:r>
    </w:p>
    <w:p w14:paraId="42EA545E" w14:textId="4F66835D" w:rsidR="00334144" w:rsidRDefault="00334144" w:rsidP="00334144">
      <w:pPr>
        <w:spacing w:after="0" w:line="276" w:lineRule="auto"/>
        <w:rPr>
          <w:rFonts w:ascii="Arial" w:hAnsi="Arial" w:cs="Arial"/>
          <w:b/>
        </w:rPr>
      </w:pPr>
      <w:r w:rsidRPr="00334144">
        <w:rPr>
          <w:rFonts w:ascii="Arial" w:hAnsi="Arial" w:cs="Arial"/>
          <w:b/>
        </w:rPr>
        <w:t>Reports To:  Village Administrator</w:t>
      </w:r>
    </w:p>
    <w:p w14:paraId="2ACA71C9" w14:textId="337BEE2F" w:rsidR="00932012" w:rsidRDefault="00932012" w:rsidP="00334144">
      <w:pPr>
        <w:spacing w:after="0" w:line="276" w:lineRule="auto"/>
        <w:rPr>
          <w:rFonts w:ascii="Arial" w:hAnsi="Arial" w:cs="Arial"/>
          <w:b/>
        </w:rPr>
      </w:pPr>
    </w:p>
    <w:p w14:paraId="346D4376" w14:textId="465C6785" w:rsidR="00932012" w:rsidRPr="00334144" w:rsidRDefault="00932012" w:rsidP="00334144">
      <w:pPr>
        <w:spacing w:after="0" w:line="276" w:lineRule="auto"/>
        <w:rPr>
          <w:rFonts w:ascii="Arial" w:hAnsi="Arial" w:cs="Arial"/>
          <w:b/>
        </w:rPr>
      </w:pPr>
      <w:r>
        <w:rPr>
          <w:rFonts w:ascii="Arial" w:hAnsi="Arial" w:cs="Arial"/>
          <w:b/>
        </w:rPr>
        <w:t>Date of Posting:  February 1, 2023</w:t>
      </w:r>
    </w:p>
    <w:p w14:paraId="5BA2292E" w14:textId="77777777" w:rsidR="00334144" w:rsidRPr="00334144" w:rsidRDefault="00334144" w:rsidP="00334144">
      <w:pPr>
        <w:spacing w:after="0" w:line="276" w:lineRule="auto"/>
        <w:rPr>
          <w:rFonts w:ascii="Trebuchet MS" w:hAnsi="Trebuchet MS"/>
          <w:b/>
        </w:rPr>
      </w:pPr>
    </w:p>
    <w:p w14:paraId="63952CA4" w14:textId="34B7D646" w:rsidR="002438A6" w:rsidRPr="00334144" w:rsidRDefault="002438A6" w:rsidP="00332D79">
      <w:pPr>
        <w:pStyle w:val="yiv0405464528xmsonormal"/>
        <w:shd w:val="clear" w:color="auto" w:fill="FFFFFF"/>
        <w:spacing w:before="0" w:beforeAutospacing="0" w:after="0" w:afterAutospacing="0"/>
        <w:ind w:right="-90"/>
        <w:rPr>
          <w:rFonts w:ascii="Arial" w:hAnsi="Arial" w:cs="Arial"/>
          <w:color w:val="1D2228"/>
          <w:sz w:val="22"/>
          <w:szCs w:val="22"/>
        </w:rPr>
      </w:pPr>
      <w:r w:rsidRPr="00334144">
        <w:rPr>
          <w:rFonts w:ascii="Arial" w:hAnsi="Arial" w:cs="Arial"/>
          <w:color w:val="1D2228"/>
          <w:sz w:val="22"/>
          <w:szCs w:val="22"/>
        </w:rPr>
        <w:t>Located in Cook County, Illinois, the Village and its neighbor to the east, Harwood Heights, together form an enclave within the City of Chicago (</w:t>
      </w:r>
      <w:proofErr w:type="gramStart"/>
      <w:r w:rsidRPr="00334144">
        <w:rPr>
          <w:rFonts w:ascii="Arial" w:hAnsi="Arial" w:cs="Arial"/>
          <w:color w:val="1D2228"/>
          <w:sz w:val="22"/>
          <w:szCs w:val="22"/>
        </w:rPr>
        <w:t>i.e.</w:t>
      </w:r>
      <w:proofErr w:type="gramEnd"/>
      <w:r w:rsidRPr="00334144">
        <w:rPr>
          <w:rFonts w:ascii="Arial" w:hAnsi="Arial" w:cs="Arial"/>
          <w:color w:val="1D2228"/>
          <w:sz w:val="22"/>
          <w:szCs w:val="22"/>
        </w:rPr>
        <w:t xml:space="preserve"> they are completely surrounded by the city). Norridge is sometimes referred to as the "Island Within a City". Norridge’s population stands at 1</w:t>
      </w:r>
      <w:r w:rsidR="00650A49" w:rsidRPr="00334144">
        <w:rPr>
          <w:rFonts w:ascii="Arial" w:hAnsi="Arial" w:cs="Arial"/>
          <w:color w:val="1D2228"/>
          <w:sz w:val="22"/>
          <w:szCs w:val="22"/>
        </w:rPr>
        <w:t>5</w:t>
      </w:r>
      <w:r w:rsidRPr="00334144">
        <w:rPr>
          <w:rFonts w:ascii="Arial" w:hAnsi="Arial" w:cs="Arial"/>
          <w:color w:val="1D2228"/>
          <w:sz w:val="22"/>
          <w:szCs w:val="22"/>
        </w:rPr>
        <w:t>,</w:t>
      </w:r>
      <w:r w:rsidR="00650A49" w:rsidRPr="00334144">
        <w:rPr>
          <w:rFonts w:ascii="Arial" w:hAnsi="Arial" w:cs="Arial"/>
          <w:color w:val="1D2228"/>
          <w:sz w:val="22"/>
          <w:szCs w:val="22"/>
        </w:rPr>
        <w:t>251</w:t>
      </w:r>
      <w:r w:rsidRPr="00334144">
        <w:rPr>
          <w:rFonts w:ascii="Arial" w:hAnsi="Arial" w:cs="Arial"/>
          <w:color w:val="1D2228"/>
          <w:sz w:val="22"/>
          <w:szCs w:val="22"/>
        </w:rPr>
        <w:t xml:space="preserve"> residents. The Village infrastructure covers an area of two square miles. It has 31.65 miles of streets, 55 miles of sidewalks and over 5,727 homes, and 3,991 families residing in the Village.</w:t>
      </w:r>
    </w:p>
    <w:p w14:paraId="6CDE6FDC" w14:textId="3B4C18BA" w:rsidR="002438A6" w:rsidRPr="00334144" w:rsidRDefault="002438A6" w:rsidP="00332D79">
      <w:pPr>
        <w:pStyle w:val="yiv0405464528xydp510e0e85msonormal"/>
        <w:shd w:val="clear" w:color="auto" w:fill="FFFFFF"/>
        <w:ind w:right="-90"/>
        <w:rPr>
          <w:rFonts w:ascii="Arial" w:hAnsi="Arial" w:cs="Arial"/>
          <w:color w:val="1D2228"/>
          <w:sz w:val="22"/>
          <w:szCs w:val="22"/>
        </w:rPr>
      </w:pPr>
      <w:r w:rsidRPr="00334144">
        <w:rPr>
          <w:rFonts w:ascii="Arial" w:hAnsi="Arial" w:cs="Arial"/>
          <w:color w:val="1D2228"/>
          <w:sz w:val="22"/>
          <w:szCs w:val="22"/>
        </w:rPr>
        <w:t>The Village of Norridge operates under the Village Trustee form of government and has a Village President and 6 Trustees. There is a strong commitment to professional management within the organization. The Village Administrator is contracted for appointment with the consent of the Village Board. Norridge’s workforce is 65 full-time employees, 25 part-time employees, and 30 members on various boards and commissions. There are seven Department Heads. Departments include</w:t>
      </w:r>
      <w:r w:rsidR="00376240" w:rsidRPr="00334144">
        <w:rPr>
          <w:rFonts w:ascii="Arial" w:hAnsi="Arial" w:cs="Arial"/>
          <w:color w:val="1D2228"/>
          <w:sz w:val="22"/>
          <w:szCs w:val="22"/>
        </w:rPr>
        <w:t xml:space="preserve"> </w:t>
      </w:r>
      <w:r w:rsidRPr="00334144">
        <w:rPr>
          <w:rFonts w:ascii="Arial" w:hAnsi="Arial" w:cs="Arial"/>
          <w:color w:val="1D2228"/>
          <w:sz w:val="22"/>
          <w:szCs w:val="22"/>
        </w:rPr>
        <w:t>Administration, Finance, Police, Water, Public Works, Building/Health, and Village Properties.</w:t>
      </w:r>
    </w:p>
    <w:p w14:paraId="32DDD892" w14:textId="1FE0CAF7" w:rsidR="00B56508" w:rsidRPr="00334144" w:rsidRDefault="002438A6" w:rsidP="00B56508">
      <w:pPr>
        <w:pStyle w:val="yiv0405464528xydp510e0e85msonormal"/>
        <w:shd w:val="clear" w:color="auto" w:fill="FFFFFF"/>
        <w:ind w:right="-90"/>
        <w:rPr>
          <w:rFonts w:ascii="Arial" w:hAnsi="Arial" w:cs="Arial"/>
          <w:color w:val="1D2228"/>
          <w:sz w:val="22"/>
          <w:szCs w:val="22"/>
        </w:rPr>
      </w:pPr>
      <w:r w:rsidRPr="00334144">
        <w:rPr>
          <w:rFonts w:ascii="Arial" w:hAnsi="Arial" w:cs="Arial"/>
          <w:color w:val="1D2228"/>
          <w:sz w:val="22"/>
          <w:szCs w:val="22"/>
        </w:rPr>
        <w:t xml:space="preserve">The Village seeks its next </w:t>
      </w:r>
      <w:r w:rsidR="00B56508">
        <w:rPr>
          <w:rFonts w:ascii="Arial" w:hAnsi="Arial" w:cs="Arial"/>
          <w:color w:val="1D2228"/>
          <w:sz w:val="22"/>
          <w:szCs w:val="22"/>
        </w:rPr>
        <w:t>Building Commissioner</w:t>
      </w:r>
      <w:r w:rsidRPr="00334144">
        <w:rPr>
          <w:rFonts w:ascii="Arial" w:hAnsi="Arial" w:cs="Arial"/>
          <w:color w:val="1D2228"/>
          <w:sz w:val="22"/>
          <w:szCs w:val="22"/>
        </w:rPr>
        <w:t xml:space="preserve"> to lead a well-respected and professional Department. The </w:t>
      </w:r>
      <w:r w:rsidR="00B56508">
        <w:rPr>
          <w:rFonts w:ascii="Arial" w:hAnsi="Arial" w:cs="Arial"/>
          <w:color w:val="1D2228"/>
          <w:sz w:val="22"/>
          <w:szCs w:val="22"/>
        </w:rPr>
        <w:t>Building Commissioner</w:t>
      </w:r>
      <w:r w:rsidR="00B56508" w:rsidRPr="00334144">
        <w:rPr>
          <w:rFonts w:ascii="Arial" w:hAnsi="Arial" w:cs="Arial"/>
          <w:color w:val="1D2228"/>
          <w:sz w:val="22"/>
          <w:szCs w:val="22"/>
        </w:rPr>
        <w:t xml:space="preserve"> </w:t>
      </w:r>
      <w:r w:rsidRPr="00334144">
        <w:rPr>
          <w:rFonts w:ascii="Arial" w:hAnsi="Arial" w:cs="Arial"/>
          <w:color w:val="1D2228"/>
          <w:sz w:val="22"/>
          <w:szCs w:val="22"/>
        </w:rPr>
        <w:t xml:space="preserve">is appointed by the Village President, with concurrence of the Village Trustees, and reports to the Village Administrator. </w:t>
      </w:r>
      <w:r w:rsidR="00B56508">
        <w:rPr>
          <w:rFonts w:ascii="Arial" w:hAnsi="Arial" w:cs="Arial"/>
          <w:color w:val="1D2228"/>
          <w:sz w:val="22"/>
          <w:szCs w:val="22"/>
        </w:rPr>
        <w:t>The Building Commissioner d</w:t>
      </w:r>
      <w:r w:rsidR="00B56508" w:rsidRPr="00B56508">
        <w:rPr>
          <w:rFonts w:ascii="Arial" w:hAnsi="Arial" w:cs="Arial"/>
          <w:color w:val="1D2228"/>
          <w:sz w:val="22"/>
          <w:szCs w:val="22"/>
        </w:rPr>
        <w:t>irects and oversees the work performed by the Building Department, including Code Enforcement and Health Department. The Building Department plays an important role in promoting property safety while creating a customer friendly environment that encourages both businesses and families to locate here.</w:t>
      </w:r>
    </w:p>
    <w:p w14:paraId="3E0742D6" w14:textId="495104DA" w:rsidR="005D67F3" w:rsidRPr="00B56508" w:rsidRDefault="002438A6" w:rsidP="00B56508">
      <w:pPr>
        <w:pStyle w:val="yiv0405464528xydp510e0e85msonormal"/>
        <w:shd w:val="clear" w:color="auto" w:fill="FFFFFF"/>
        <w:ind w:right="-90"/>
        <w:rPr>
          <w:rFonts w:ascii="Arial" w:hAnsi="Arial" w:cs="Arial"/>
          <w:color w:val="1D2228"/>
          <w:sz w:val="22"/>
          <w:szCs w:val="22"/>
        </w:rPr>
      </w:pPr>
      <w:r w:rsidRPr="00334144">
        <w:rPr>
          <w:rFonts w:ascii="Arial" w:hAnsi="Arial" w:cs="Arial"/>
          <w:color w:val="1D2228"/>
          <w:sz w:val="22"/>
          <w:szCs w:val="22"/>
        </w:rPr>
        <w:t xml:space="preserve">The </w:t>
      </w:r>
      <w:r w:rsidR="00B56508">
        <w:rPr>
          <w:rFonts w:ascii="Arial" w:hAnsi="Arial" w:cs="Arial"/>
          <w:color w:val="1D2228"/>
          <w:sz w:val="22"/>
          <w:szCs w:val="22"/>
        </w:rPr>
        <w:t>Building Commissioner</w:t>
      </w:r>
      <w:r w:rsidR="005D67F3">
        <w:rPr>
          <w:rFonts w:ascii="Arial" w:hAnsi="Arial" w:cs="Arial"/>
          <w:color w:val="1D2228"/>
          <w:sz w:val="22"/>
          <w:szCs w:val="22"/>
        </w:rPr>
        <w:t xml:space="preserve">’s responsibilities include </w:t>
      </w:r>
      <w:r w:rsidR="00B56508">
        <w:rPr>
          <w:rFonts w:ascii="Arial" w:hAnsi="Arial" w:cs="Arial"/>
          <w:color w:val="1D2228"/>
          <w:sz w:val="22"/>
          <w:szCs w:val="22"/>
        </w:rPr>
        <w:t>e</w:t>
      </w:r>
      <w:r w:rsidR="00B56508" w:rsidRPr="00B56508">
        <w:rPr>
          <w:rFonts w:ascii="Arial" w:hAnsi="Arial" w:cs="Arial"/>
          <w:color w:val="1D2228"/>
          <w:sz w:val="22"/>
          <w:szCs w:val="22"/>
        </w:rPr>
        <w:t>nforc</w:t>
      </w:r>
      <w:r w:rsidR="00B56508">
        <w:rPr>
          <w:rFonts w:ascii="Arial" w:hAnsi="Arial" w:cs="Arial"/>
          <w:color w:val="1D2228"/>
          <w:sz w:val="22"/>
          <w:szCs w:val="22"/>
        </w:rPr>
        <w:t>ing</w:t>
      </w:r>
      <w:r w:rsidR="00B56508" w:rsidRPr="00B56508">
        <w:rPr>
          <w:rFonts w:ascii="Arial" w:hAnsi="Arial" w:cs="Arial"/>
          <w:color w:val="1D2228"/>
          <w:sz w:val="22"/>
          <w:szCs w:val="22"/>
        </w:rPr>
        <w:t xml:space="preserve"> or direct</w:t>
      </w:r>
      <w:r w:rsidR="00B56508">
        <w:rPr>
          <w:rFonts w:ascii="Arial" w:hAnsi="Arial" w:cs="Arial"/>
          <w:color w:val="1D2228"/>
          <w:sz w:val="22"/>
          <w:szCs w:val="22"/>
        </w:rPr>
        <w:t>ing</w:t>
      </w:r>
      <w:r w:rsidR="00B56508" w:rsidRPr="00B56508">
        <w:rPr>
          <w:rFonts w:ascii="Arial" w:hAnsi="Arial" w:cs="Arial"/>
          <w:color w:val="1D2228"/>
          <w:sz w:val="22"/>
          <w:szCs w:val="22"/>
        </w:rPr>
        <w:t xml:space="preserve"> enforcement and assur</w:t>
      </w:r>
      <w:r w:rsidR="00B56508">
        <w:rPr>
          <w:rFonts w:ascii="Arial" w:hAnsi="Arial" w:cs="Arial"/>
          <w:color w:val="1D2228"/>
          <w:sz w:val="22"/>
          <w:szCs w:val="22"/>
        </w:rPr>
        <w:t>ing</w:t>
      </w:r>
      <w:r w:rsidR="00B56508" w:rsidRPr="00B56508">
        <w:rPr>
          <w:rFonts w:ascii="Arial" w:hAnsi="Arial" w:cs="Arial"/>
          <w:color w:val="1D2228"/>
          <w:sz w:val="22"/>
          <w:szCs w:val="22"/>
        </w:rPr>
        <w:t xml:space="preserve"> compliance of all building codes and related municipal codes and county, </w:t>
      </w:r>
      <w:proofErr w:type="gramStart"/>
      <w:r w:rsidR="00B56508" w:rsidRPr="00B56508">
        <w:rPr>
          <w:rFonts w:ascii="Arial" w:hAnsi="Arial" w:cs="Arial"/>
          <w:color w:val="1D2228"/>
          <w:sz w:val="22"/>
          <w:szCs w:val="22"/>
        </w:rPr>
        <w:t>state</w:t>
      </w:r>
      <w:proofErr w:type="gramEnd"/>
      <w:r w:rsidR="00B56508" w:rsidRPr="00B56508">
        <w:rPr>
          <w:rFonts w:ascii="Arial" w:hAnsi="Arial" w:cs="Arial"/>
          <w:color w:val="1D2228"/>
          <w:sz w:val="22"/>
          <w:szCs w:val="22"/>
        </w:rPr>
        <w:t xml:space="preserve"> and federal laws</w:t>
      </w:r>
      <w:r w:rsidR="005D67F3">
        <w:rPr>
          <w:rFonts w:ascii="Arial" w:hAnsi="Arial" w:cs="Arial"/>
          <w:color w:val="1D2228"/>
          <w:sz w:val="22"/>
          <w:szCs w:val="22"/>
        </w:rPr>
        <w:t>. The Building Commissioner will r</w:t>
      </w:r>
      <w:r w:rsidR="00B56508" w:rsidRPr="00B56508">
        <w:rPr>
          <w:rFonts w:ascii="Arial" w:hAnsi="Arial" w:cs="Arial"/>
          <w:color w:val="1D2228"/>
          <w:sz w:val="22"/>
          <w:szCs w:val="22"/>
        </w:rPr>
        <w:t xml:space="preserve">egulate and control the design, construction, use, </w:t>
      </w:r>
      <w:proofErr w:type="gramStart"/>
      <w:r w:rsidR="00B56508" w:rsidRPr="00B56508">
        <w:rPr>
          <w:rFonts w:ascii="Arial" w:hAnsi="Arial" w:cs="Arial"/>
          <w:color w:val="1D2228"/>
          <w:sz w:val="22"/>
          <w:szCs w:val="22"/>
        </w:rPr>
        <w:t>occupancy</w:t>
      </w:r>
      <w:proofErr w:type="gramEnd"/>
      <w:r w:rsidR="00B56508" w:rsidRPr="00B56508">
        <w:rPr>
          <w:rFonts w:ascii="Arial" w:hAnsi="Arial" w:cs="Arial"/>
          <w:color w:val="1D2228"/>
          <w:sz w:val="22"/>
          <w:szCs w:val="22"/>
        </w:rPr>
        <w:t xml:space="preserve"> and maintenance of structures within the Village.</w:t>
      </w:r>
      <w:r w:rsidR="005D67F3">
        <w:rPr>
          <w:rFonts w:ascii="Arial" w:hAnsi="Arial" w:cs="Arial"/>
          <w:color w:val="1D2228"/>
          <w:sz w:val="22"/>
          <w:szCs w:val="22"/>
        </w:rPr>
        <w:t xml:space="preserve"> </w:t>
      </w:r>
      <w:r w:rsidR="005D67F3" w:rsidRPr="005D67F3">
        <w:rPr>
          <w:rFonts w:ascii="Arial" w:hAnsi="Arial" w:cs="Arial"/>
          <w:color w:val="1D2228"/>
          <w:sz w:val="22"/>
          <w:szCs w:val="22"/>
        </w:rPr>
        <w:t xml:space="preserve">The </w:t>
      </w:r>
      <w:r w:rsidR="005D67F3">
        <w:rPr>
          <w:rFonts w:ascii="Arial" w:hAnsi="Arial" w:cs="Arial"/>
          <w:color w:val="1D2228"/>
          <w:sz w:val="22"/>
          <w:szCs w:val="22"/>
        </w:rPr>
        <w:t>Building Commissioner</w:t>
      </w:r>
      <w:r w:rsidR="005D67F3" w:rsidRPr="005D67F3">
        <w:rPr>
          <w:rFonts w:ascii="Arial" w:hAnsi="Arial" w:cs="Arial"/>
          <w:color w:val="1D2228"/>
          <w:sz w:val="22"/>
          <w:szCs w:val="22"/>
        </w:rPr>
        <w:t xml:space="preserve"> must also coordinate assigned activities with other Village Departments and outside agencies.</w:t>
      </w:r>
    </w:p>
    <w:p w14:paraId="3BB4D421" w14:textId="005669AB" w:rsidR="002438A6" w:rsidRPr="00334144" w:rsidRDefault="00646BDD" w:rsidP="00332D79">
      <w:pPr>
        <w:pStyle w:val="yiv0405464528xydp510e0e85msonormal"/>
        <w:shd w:val="clear" w:color="auto" w:fill="FFFFFF"/>
        <w:ind w:right="-90"/>
        <w:rPr>
          <w:rFonts w:ascii="Arial" w:hAnsi="Arial" w:cs="Arial"/>
          <w:color w:val="1D2228"/>
          <w:sz w:val="22"/>
          <w:szCs w:val="22"/>
        </w:rPr>
      </w:pPr>
      <w:r w:rsidRPr="00334144">
        <w:rPr>
          <w:rFonts w:ascii="Arial" w:hAnsi="Arial" w:cs="Arial"/>
          <w:color w:val="1D2228"/>
          <w:sz w:val="22"/>
          <w:szCs w:val="22"/>
        </w:rPr>
        <w:t xml:space="preserve">The </w:t>
      </w:r>
      <w:r w:rsidR="00B56508">
        <w:rPr>
          <w:rFonts w:ascii="Arial" w:hAnsi="Arial" w:cs="Arial"/>
          <w:color w:val="1D2228"/>
          <w:sz w:val="22"/>
          <w:szCs w:val="22"/>
        </w:rPr>
        <w:t>Building Commissioner</w:t>
      </w:r>
      <w:r w:rsidRPr="00334144">
        <w:rPr>
          <w:rFonts w:ascii="Arial" w:hAnsi="Arial" w:cs="Arial"/>
          <w:color w:val="1D2228"/>
          <w:sz w:val="22"/>
          <w:szCs w:val="22"/>
        </w:rPr>
        <w:t xml:space="preserve"> works under the supervision of the Village Administrator. The </w:t>
      </w:r>
      <w:r w:rsidR="00B56508">
        <w:rPr>
          <w:rFonts w:ascii="Arial" w:hAnsi="Arial" w:cs="Arial"/>
          <w:color w:val="1D2228"/>
          <w:sz w:val="22"/>
          <w:szCs w:val="22"/>
        </w:rPr>
        <w:t xml:space="preserve">Building </w:t>
      </w:r>
      <w:r w:rsidR="00F17A0C">
        <w:rPr>
          <w:rFonts w:ascii="Arial" w:hAnsi="Arial" w:cs="Arial"/>
          <w:color w:val="1D2228"/>
          <w:sz w:val="22"/>
          <w:szCs w:val="22"/>
        </w:rPr>
        <w:t>Commissioner is</w:t>
      </w:r>
      <w:r w:rsidR="00564C22">
        <w:rPr>
          <w:rFonts w:ascii="Arial" w:hAnsi="Arial" w:cs="Arial"/>
          <w:color w:val="1D2228"/>
          <w:sz w:val="22"/>
          <w:szCs w:val="22"/>
        </w:rPr>
        <w:t xml:space="preserve"> responsible for reviewing, inspecting, and approving all new residential construction projects and small commercial remodeling and </w:t>
      </w:r>
      <w:r w:rsidR="00C00A06">
        <w:rPr>
          <w:rFonts w:ascii="Arial" w:hAnsi="Arial" w:cs="Arial"/>
          <w:color w:val="1D2228"/>
          <w:sz w:val="22"/>
          <w:szCs w:val="22"/>
        </w:rPr>
        <w:t>has</w:t>
      </w:r>
      <w:r w:rsidR="00564C22">
        <w:rPr>
          <w:rFonts w:ascii="Arial" w:hAnsi="Arial" w:cs="Arial"/>
          <w:color w:val="1D2228"/>
          <w:sz w:val="22"/>
          <w:szCs w:val="22"/>
        </w:rPr>
        <w:t xml:space="preserve"> final approval on all third party plan review projects</w:t>
      </w:r>
      <w:r w:rsidRPr="005D67F3">
        <w:rPr>
          <w:rFonts w:ascii="Arial" w:hAnsi="Arial" w:cs="Arial"/>
          <w:color w:val="1D2228"/>
          <w:sz w:val="22"/>
          <w:szCs w:val="22"/>
        </w:rPr>
        <w:t>.</w:t>
      </w:r>
      <w:r w:rsidRPr="00334144">
        <w:rPr>
          <w:rFonts w:ascii="Arial" w:hAnsi="Arial" w:cs="Arial"/>
          <w:color w:val="1D2228"/>
          <w:sz w:val="22"/>
          <w:szCs w:val="22"/>
        </w:rPr>
        <w:t xml:space="preserve"> </w:t>
      </w:r>
      <w:r w:rsidR="00564C22">
        <w:rPr>
          <w:rFonts w:ascii="Arial" w:hAnsi="Arial" w:cs="Arial"/>
          <w:color w:val="1D2228"/>
          <w:sz w:val="22"/>
          <w:szCs w:val="22"/>
        </w:rPr>
        <w:t xml:space="preserve">The Building Commissioner will make recommendations for the updating of codes, </w:t>
      </w:r>
      <w:r w:rsidR="00C00A06">
        <w:rPr>
          <w:rFonts w:ascii="Arial" w:hAnsi="Arial" w:cs="Arial"/>
          <w:color w:val="1D2228"/>
          <w:sz w:val="22"/>
          <w:szCs w:val="22"/>
        </w:rPr>
        <w:t>ordinances,</w:t>
      </w:r>
      <w:r w:rsidR="00564C22">
        <w:rPr>
          <w:rFonts w:ascii="Arial" w:hAnsi="Arial" w:cs="Arial"/>
          <w:color w:val="1D2228"/>
          <w:sz w:val="22"/>
          <w:szCs w:val="22"/>
        </w:rPr>
        <w:t xml:space="preserve"> and the permitting process. </w:t>
      </w:r>
      <w:r w:rsidR="002438A6" w:rsidRPr="00334144">
        <w:rPr>
          <w:rFonts w:ascii="Arial" w:hAnsi="Arial" w:cs="Arial"/>
          <w:color w:val="1D2228"/>
          <w:sz w:val="22"/>
          <w:szCs w:val="22"/>
        </w:rPr>
        <w:t xml:space="preserve">The </w:t>
      </w:r>
      <w:r w:rsidR="00B56508">
        <w:rPr>
          <w:rFonts w:ascii="Arial" w:hAnsi="Arial" w:cs="Arial"/>
          <w:color w:val="1D2228"/>
          <w:sz w:val="22"/>
          <w:szCs w:val="22"/>
        </w:rPr>
        <w:t>Building Commissioner</w:t>
      </w:r>
      <w:r w:rsidR="00B56508" w:rsidRPr="00334144">
        <w:rPr>
          <w:rFonts w:ascii="Arial" w:hAnsi="Arial" w:cs="Arial"/>
          <w:color w:val="1D2228"/>
          <w:sz w:val="22"/>
          <w:szCs w:val="22"/>
        </w:rPr>
        <w:t xml:space="preserve"> </w:t>
      </w:r>
      <w:r w:rsidR="002438A6" w:rsidRPr="00334144">
        <w:rPr>
          <w:rFonts w:ascii="Arial" w:hAnsi="Arial" w:cs="Arial"/>
          <w:color w:val="1D2228"/>
          <w:sz w:val="22"/>
          <w:szCs w:val="22"/>
        </w:rPr>
        <w:t xml:space="preserve">is an integral part of the Village's executive leadership team, collaborating with the other Department </w:t>
      </w:r>
      <w:r w:rsidR="00564C22">
        <w:rPr>
          <w:rFonts w:ascii="Arial" w:hAnsi="Arial" w:cs="Arial"/>
          <w:color w:val="1D2228"/>
          <w:sz w:val="22"/>
          <w:szCs w:val="22"/>
        </w:rPr>
        <w:t>Heads</w:t>
      </w:r>
      <w:r w:rsidR="00564C22" w:rsidRPr="00334144">
        <w:rPr>
          <w:rFonts w:ascii="Arial" w:hAnsi="Arial" w:cs="Arial"/>
          <w:color w:val="1D2228"/>
          <w:sz w:val="22"/>
          <w:szCs w:val="22"/>
        </w:rPr>
        <w:t xml:space="preserve"> </w:t>
      </w:r>
      <w:r w:rsidR="002438A6" w:rsidRPr="00334144">
        <w:rPr>
          <w:rFonts w:ascii="Arial" w:hAnsi="Arial" w:cs="Arial"/>
          <w:color w:val="1D2228"/>
          <w:sz w:val="22"/>
          <w:szCs w:val="22"/>
        </w:rPr>
        <w:t>and staff on interdepartmental issues.</w:t>
      </w:r>
    </w:p>
    <w:p w14:paraId="233AC5CA" w14:textId="46C7AEB1" w:rsidR="002438A6" w:rsidRPr="00334144" w:rsidRDefault="00334144" w:rsidP="00332D79">
      <w:pPr>
        <w:ind w:right="-360"/>
        <w:rPr>
          <w:rFonts w:ascii="Arial" w:hAnsi="Arial" w:cs="Arial"/>
          <w:color w:val="1D2228"/>
          <w:u w:val="single"/>
        </w:rPr>
      </w:pPr>
      <w:r w:rsidRPr="00334144">
        <w:rPr>
          <w:rFonts w:ascii="Arial" w:hAnsi="Arial" w:cs="Arial"/>
          <w:color w:val="1D2228"/>
        </w:rPr>
        <w:br w:type="page"/>
      </w:r>
      <w:r w:rsidRPr="00334144">
        <w:rPr>
          <w:rFonts w:ascii="Arial" w:hAnsi="Arial" w:cs="Arial"/>
          <w:color w:val="1D2228"/>
          <w:u w:val="single"/>
        </w:rPr>
        <w:lastRenderedPageBreak/>
        <w:t>CANDIDATE QUALIFICATIONS AND EXPECTED EXPERIENCE:</w:t>
      </w:r>
    </w:p>
    <w:p w14:paraId="20C29B05" w14:textId="77777777" w:rsidR="002438A6" w:rsidRPr="00334144" w:rsidRDefault="002438A6" w:rsidP="00332D79">
      <w:pPr>
        <w:pStyle w:val="yiv0405464528xydp510e0e85msonormal"/>
        <w:shd w:val="clear" w:color="auto" w:fill="FFFFFF"/>
        <w:spacing w:after="0" w:afterAutospacing="0"/>
        <w:rPr>
          <w:rFonts w:ascii="Arial" w:hAnsi="Arial" w:cs="Arial"/>
          <w:color w:val="1D2228"/>
          <w:sz w:val="22"/>
          <w:szCs w:val="22"/>
        </w:rPr>
      </w:pPr>
      <w:r w:rsidRPr="00334144">
        <w:rPr>
          <w:rFonts w:ascii="Arial" w:hAnsi="Arial" w:cs="Arial"/>
          <w:color w:val="1D2228"/>
          <w:sz w:val="22"/>
          <w:szCs w:val="22"/>
        </w:rPr>
        <w:t>The successful candidate will have the following qualifications and experiences. Any combination of experience and training that would demonstrate the required knowledge and abilities is qualifying.</w:t>
      </w:r>
    </w:p>
    <w:p w14:paraId="08626E92"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Valid Driver’s License.</w:t>
      </w:r>
    </w:p>
    <w:p w14:paraId="43389BC0"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High School Diploma or equivalent.</w:t>
      </w:r>
    </w:p>
    <w:p w14:paraId="6DBBDDE1"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 xml:space="preserve">Minimum of Associates Degree in building construction, architecture, </w:t>
      </w:r>
      <w:proofErr w:type="gramStart"/>
      <w:r w:rsidRPr="00B56508">
        <w:rPr>
          <w:rFonts w:ascii="Arial" w:hAnsi="Arial" w:cs="Arial"/>
          <w:color w:val="1D2228"/>
          <w:sz w:val="22"/>
          <w:szCs w:val="22"/>
        </w:rPr>
        <w:t>engineering</w:t>
      </w:r>
      <w:proofErr w:type="gramEnd"/>
      <w:r w:rsidRPr="00B56508">
        <w:rPr>
          <w:rFonts w:ascii="Arial" w:hAnsi="Arial" w:cs="Arial"/>
          <w:color w:val="1D2228"/>
          <w:sz w:val="22"/>
          <w:szCs w:val="22"/>
        </w:rPr>
        <w:t xml:space="preserve"> or related field.</w:t>
      </w:r>
    </w:p>
    <w:p w14:paraId="5B3BE55E" w14:textId="4CE57E91"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Minimum 4 years</w:t>
      </w:r>
      <w:r w:rsidR="00AE7D25">
        <w:rPr>
          <w:rFonts w:ascii="Arial" w:hAnsi="Arial" w:cs="Arial"/>
          <w:color w:val="1D2228"/>
          <w:sz w:val="22"/>
          <w:szCs w:val="22"/>
        </w:rPr>
        <w:t xml:space="preserve"> of</w:t>
      </w:r>
      <w:r w:rsidRPr="00B56508">
        <w:rPr>
          <w:rFonts w:ascii="Arial" w:hAnsi="Arial" w:cs="Arial"/>
          <w:color w:val="1D2228"/>
          <w:sz w:val="22"/>
          <w:szCs w:val="22"/>
        </w:rPr>
        <w:t xml:space="preserve"> experience with Municipal Building Department operations.</w:t>
      </w:r>
    </w:p>
    <w:p w14:paraId="23DB1EE4" w14:textId="6891A5A5"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Minimum of 2 years</w:t>
      </w:r>
      <w:r w:rsidR="00AE7D25">
        <w:rPr>
          <w:rFonts w:ascii="Arial" w:hAnsi="Arial" w:cs="Arial"/>
          <w:color w:val="1D2228"/>
          <w:sz w:val="22"/>
          <w:szCs w:val="22"/>
        </w:rPr>
        <w:t xml:space="preserve"> of</w:t>
      </w:r>
      <w:r w:rsidRPr="00B56508">
        <w:rPr>
          <w:rFonts w:ascii="Arial" w:hAnsi="Arial" w:cs="Arial"/>
          <w:color w:val="1D2228"/>
          <w:sz w:val="22"/>
          <w:szCs w:val="22"/>
        </w:rPr>
        <w:t xml:space="preserve"> experience with supervising 5 or more employees.</w:t>
      </w:r>
    </w:p>
    <w:p w14:paraId="283CDF34"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Knowledge of Village, County, State and Federal laws and regulations.</w:t>
      </w:r>
    </w:p>
    <w:p w14:paraId="424BA794"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 xml:space="preserve">Ability to read Building Plans/Blueprints and Plats of Survey. </w:t>
      </w:r>
    </w:p>
    <w:p w14:paraId="6B68C2DD"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Thorough knowledge of building construction, including a minimum of 4 years of experience in building plan review, inspections and permit processing, or related construction industry work, preferably with supervisory or management experience, or any equivalent combination of training and experience.</w:t>
      </w:r>
    </w:p>
    <w:p w14:paraId="2D0879EB" w14:textId="147FE31A"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 xml:space="preserve">Must have or be able to learn within 6 months of employment, Norridge streets, zoning codes and the Zoning map. </w:t>
      </w:r>
    </w:p>
    <w:p w14:paraId="3939F9EC"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Knowledge of health and sanitation codes.</w:t>
      </w:r>
    </w:p>
    <w:p w14:paraId="0035AC81"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 xml:space="preserve">Must be able to effectively communicate orally and in writing with employees, other supervisors and department heads, public officials, vendors, </w:t>
      </w:r>
      <w:proofErr w:type="gramStart"/>
      <w:r w:rsidRPr="00B56508">
        <w:rPr>
          <w:rFonts w:ascii="Arial" w:hAnsi="Arial" w:cs="Arial"/>
          <w:color w:val="1D2228"/>
          <w:sz w:val="22"/>
          <w:szCs w:val="22"/>
        </w:rPr>
        <w:t>contractors</w:t>
      </w:r>
      <w:proofErr w:type="gramEnd"/>
      <w:r w:rsidRPr="00B56508">
        <w:rPr>
          <w:rFonts w:ascii="Arial" w:hAnsi="Arial" w:cs="Arial"/>
          <w:color w:val="1D2228"/>
          <w:sz w:val="22"/>
          <w:szCs w:val="22"/>
        </w:rPr>
        <w:t xml:space="preserve"> and Village residents.</w:t>
      </w:r>
    </w:p>
    <w:p w14:paraId="26277535"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Must be able to exercise sound judgement and make decisions.</w:t>
      </w:r>
    </w:p>
    <w:p w14:paraId="52C82967"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Strong commitment to excellent customer service.</w:t>
      </w:r>
    </w:p>
    <w:p w14:paraId="63E930A7"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Must be a team player and highly collaborative.</w:t>
      </w:r>
    </w:p>
    <w:p w14:paraId="03FC6784"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Ability to lead and direct employees in achieving assignments.</w:t>
      </w:r>
    </w:p>
    <w:p w14:paraId="051BD533"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Embrace, implement and use innovative technology.</w:t>
      </w:r>
    </w:p>
    <w:p w14:paraId="17CEB961"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Must be proficient in Microsoft Word, Excel &amp; Outlook.</w:t>
      </w:r>
    </w:p>
    <w:p w14:paraId="70AA8C63"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Must be able to use computer systems and software which the Village utilizes for operations.</w:t>
      </w:r>
    </w:p>
    <w:p w14:paraId="59D89D1C"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Subject to random drug and alcohol testing.</w:t>
      </w:r>
    </w:p>
    <w:p w14:paraId="661031C8" w14:textId="77777777" w:rsidR="00B56508" w:rsidRPr="00B56508" w:rsidRDefault="00B56508" w:rsidP="00B56508">
      <w:pPr>
        <w:pStyle w:val="yiv0405464528xydp510e0e85msolistparagraph"/>
        <w:numPr>
          <w:ilvl w:val="0"/>
          <w:numId w:val="6"/>
        </w:numPr>
        <w:shd w:val="clear" w:color="auto" w:fill="FFFFFF"/>
        <w:spacing w:after="40" w:afterAutospacing="0"/>
        <w:rPr>
          <w:rFonts w:ascii="Arial" w:hAnsi="Arial" w:cs="Arial"/>
          <w:color w:val="1D2228"/>
          <w:sz w:val="22"/>
          <w:szCs w:val="22"/>
        </w:rPr>
      </w:pPr>
      <w:r w:rsidRPr="00B56508">
        <w:rPr>
          <w:rFonts w:ascii="Arial" w:hAnsi="Arial" w:cs="Arial"/>
          <w:color w:val="1D2228"/>
          <w:sz w:val="22"/>
          <w:szCs w:val="22"/>
        </w:rPr>
        <w:t>Operate a Village vehicle.</w:t>
      </w:r>
    </w:p>
    <w:p w14:paraId="7AD301F3" w14:textId="20217C89" w:rsidR="00646BDD" w:rsidRPr="00B56508" w:rsidRDefault="00646BDD" w:rsidP="00B56508">
      <w:pPr>
        <w:pStyle w:val="yiv0405464528xydp510e0e85msolistparagraph"/>
        <w:shd w:val="clear" w:color="auto" w:fill="FFFFFF"/>
        <w:spacing w:after="60"/>
        <w:ind w:left="720"/>
        <w:rPr>
          <w:rFonts w:ascii="Arial" w:hAnsi="Arial" w:cs="Arial"/>
          <w:color w:val="1D2228"/>
          <w:sz w:val="22"/>
          <w:szCs w:val="22"/>
        </w:rPr>
      </w:pPr>
      <w:r w:rsidRPr="00B56508">
        <w:rPr>
          <w:rFonts w:ascii="Arial" w:hAnsi="Arial" w:cs="Arial"/>
          <w:color w:val="1D2228"/>
          <w:sz w:val="22"/>
          <w:szCs w:val="22"/>
        </w:rPr>
        <w:tab/>
      </w:r>
    </w:p>
    <w:p w14:paraId="6BBEDCDE" w14:textId="77777777" w:rsidR="00332D79" w:rsidRDefault="00332D79">
      <w:pPr>
        <w:rPr>
          <w:rFonts w:ascii="Arial" w:eastAsia="Times New Roman" w:hAnsi="Arial" w:cs="Arial"/>
          <w:color w:val="1D2228"/>
          <w:u w:val="single"/>
        </w:rPr>
      </w:pPr>
      <w:r>
        <w:rPr>
          <w:rFonts w:ascii="Arial" w:hAnsi="Arial" w:cs="Arial"/>
          <w:color w:val="1D2228"/>
          <w:u w:val="single"/>
        </w:rPr>
        <w:br w:type="page"/>
      </w:r>
    </w:p>
    <w:p w14:paraId="65F78BFD" w14:textId="35D9487E" w:rsidR="002438A6" w:rsidRPr="00334144" w:rsidRDefault="00334144" w:rsidP="00334144">
      <w:pPr>
        <w:pStyle w:val="yiv0405464528xydp510e0e85msonormal"/>
        <w:shd w:val="clear" w:color="auto" w:fill="FFFFFF"/>
        <w:ind w:right="-360"/>
        <w:rPr>
          <w:rFonts w:ascii="Arial" w:hAnsi="Arial" w:cs="Arial"/>
          <w:color w:val="1D2228"/>
          <w:sz w:val="22"/>
          <w:szCs w:val="22"/>
        </w:rPr>
      </w:pPr>
      <w:r w:rsidRPr="00334144">
        <w:rPr>
          <w:rFonts w:ascii="Arial" w:hAnsi="Arial" w:cs="Arial"/>
          <w:color w:val="1D2228"/>
          <w:sz w:val="22"/>
          <w:szCs w:val="22"/>
          <w:u w:val="single"/>
        </w:rPr>
        <w:lastRenderedPageBreak/>
        <w:t>COMPENSATION AND HOW TO APPLY</w:t>
      </w:r>
      <w:r w:rsidRPr="00334144">
        <w:rPr>
          <w:rFonts w:ascii="Arial" w:hAnsi="Arial" w:cs="Arial"/>
          <w:color w:val="1D2228"/>
          <w:sz w:val="22"/>
          <w:szCs w:val="22"/>
        </w:rPr>
        <w:t>:</w:t>
      </w:r>
    </w:p>
    <w:p w14:paraId="063185E9" w14:textId="34F8E278" w:rsidR="00646BDD" w:rsidRPr="00334144" w:rsidRDefault="002438A6" w:rsidP="00332D79">
      <w:pPr>
        <w:pStyle w:val="yiv0405464528xydp510e0e85msonormal"/>
        <w:shd w:val="clear" w:color="auto" w:fill="FFFFFF"/>
        <w:rPr>
          <w:rFonts w:ascii="Arial" w:hAnsi="Arial" w:cs="Arial"/>
          <w:color w:val="1D2228"/>
          <w:sz w:val="22"/>
          <w:szCs w:val="22"/>
        </w:rPr>
      </w:pPr>
      <w:r w:rsidRPr="00334144">
        <w:rPr>
          <w:rFonts w:ascii="Arial" w:hAnsi="Arial" w:cs="Arial"/>
          <w:color w:val="1D2228"/>
          <w:sz w:val="22"/>
          <w:szCs w:val="22"/>
        </w:rPr>
        <w:t xml:space="preserve">The annual salary range is </w:t>
      </w:r>
      <w:r w:rsidRPr="00932012">
        <w:rPr>
          <w:rFonts w:ascii="Arial" w:hAnsi="Arial" w:cs="Arial"/>
          <w:color w:val="1D2228"/>
          <w:sz w:val="22"/>
          <w:szCs w:val="22"/>
        </w:rPr>
        <w:t>$</w:t>
      </w:r>
      <w:r w:rsidR="00B56508" w:rsidRPr="00932012">
        <w:rPr>
          <w:rFonts w:ascii="Arial" w:hAnsi="Arial" w:cs="Arial"/>
          <w:color w:val="1D2228"/>
          <w:sz w:val="22"/>
          <w:szCs w:val="22"/>
        </w:rPr>
        <w:t>75</w:t>
      </w:r>
      <w:r w:rsidRPr="00932012">
        <w:rPr>
          <w:rFonts w:ascii="Arial" w:hAnsi="Arial" w:cs="Arial"/>
          <w:color w:val="1D2228"/>
          <w:sz w:val="22"/>
          <w:szCs w:val="22"/>
        </w:rPr>
        <w:t>,000-$</w:t>
      </w:r>
      <w:r w:rsidR="00675245" w:rsidRPr="00932012">
        <w:rPr>
          <w:rFonts w:ascii="Arial" w:hAnsi="Arial" w:cs="Arial"/>
          <w:color w:val="1D2228"/>
          <w:sz w:val="22"/>
          <w:szCs w:val="22"/>
        </w:rPr>
        <w:t>9</w:t>
      </w:r>
      <w:r w:rsidR="00B56508" w:rsidRPr="00932012">
        <w:rPr>
          <w:rFonts w:ascii="Arial" w:hAnsi="Arial" w:cs="Arial"/>
          <w:color w:val="1D2228"/>
          <w:sz w:val="22"/>
          <w:szCs w:val="22"/>
        </w:rPr>
        <w:t>5</w:t>
      </w:r>
      <w:r w:rsidRPr="00932012">
        <w:rPr>
          <w:rFonts w:ascii="Arial" w:hAnsi="Arial" w:cs="Arial"/>
          <w:color w:val="1D2228"/>
          <w:sz w:val="22"/>
          <w:szCs w:val="22"/>
        </w:rPr>
        <w:t>,000</w:t>
      </w:r>
      <w:r w:rsidR="00675245" w:rsidRPr="00932012">
        <w:rPr>
          <w:rFonts w:ascii="Arial" w:hAnsi="Arial" w:cs="Arial"/>
          <w:color w:val="1D2228"/>
          <w:sz w:val="22"/>
          <w:szCs w:val="22"/>
        </w:rPr>
        <w:t xml:space="preserve"> depending on qualifications and years of relevant municipal service.</w:t>
      </w:r>
      <w:r w:rsidR="00675245">
        <w:rPr>
          <w:rFonts w:ascii="Arial" w:hAnsi="Arial" w:cs="Arial"/>
          <w:color w:val="1D2228"/>
          <w:sz w:val="22"/>
          <w:szCs w:val="22"/>
        </w:rPr>
        <w:t xml:space="preserve">  Position comes</w:t>
      </w:r>
      <w:r w:rsidRPr="00334144">
        <w:rPr>
          <w:rFonts w:ascii="Arial" w:hAnsi="Arial" w:cs="Arial"/>
          <w:color w:val="1D2228"/>
          <w:sz w:val="22"/>
          <w:szCs w:val="22"/>
        </w:rPr>
        <w:t xml:space="preserve"> with excellent benefits. The Village of Norridge is an equal opportunity employer and is committed to diversity in the workplace. </w:t>
      </w:r>
    </w:p>
    <w:p w14:paraId="28BB534B" w14:textId="1417D074" w:rsidR="00646BDD" w:rsidRPr="00334144" w:rsidRDefault="00F67B0F" w:rsidP="00332D79">
      <w:pPr>
        <w:pStyle w:val="NormalWeb"/>
        <w:shd w:val="clear" w:color="auto" w:fill="FFFFFF"/>
        <w:spacing w:before="0" w:beforeAutospacing="0" w:after="0" w:afterAutospacing="0"/>
        <w:rPr>
          <w:rFonts w:ascii="Arial" w:hAnsi="Arial" w:cs="Arial"/>
          <w:color w:val="323130"/>
          <w:sz w:val="22"/>
          <w:szCs w:val="22"/>
        </w:rPr>
      </w:pPr>
      <w:r w:rsidRPr="00334144">
        <w:rPr>
          <w:rFonts w:ascii="Arial" w:hAnsi="Arial" w:cs="Arial"/>
          <w:b/>
          <w:bCs/>
          <w:color w:val="323130"/>
          <w:sz w:val="22"/>
          <w:szCs w:val="22"/>
          <w:bdr w:val="none" w:sz="0" w:space="0" w:color="auto" w:frame="1"/>
        </w:rPr>
        <w:t xml:space="preserve">The </w:t>
      </w:r>
      <w:r w:rsidR="00B56508">
        <w:rPr>
          <w:rFonts w:ascii="Arial" w:hAnsi="Arial" w:cs="Arial"/>
          <w:b/>
          <w:bCs/>
          <w:color w:val="323130"/>
          <w:sz w:val="22"/>
          <w:szCs w:val="22"/>
          <w:bdr w:val="none" w:sz="0" w:space="0" w:color="auto" w:frame="1"/>
        </w:rPr>
        <w:t>Building Commissioner</w:t>
      </w:r>
      <w:r w:rsidRPr="00334144">
        <w:rPr>
          <w:rFonts w:ascii="Arial" w:hAnsi="Arial" w:cs="Arial"/>
          <w:b/>
          <w:bCs/>
          <w:color w:val="323130"/>
          <w:sz w:val="22"/>
          <w:szCs w:val="22"/>
          <w:bdr w:val="none" w:sz="0" w:space="0" w:color="auto" w:frame="1"/>
        </w:rPr>
        <w:t xml:space="preserve"> </w:t>
      </w:r>
      <w:r w:rsidR="004442F9">
        <w:rPr>
          <w:rFonts w:ascii="Arial" w:hAnsi="Arial" w:cs="Arial"/>
          <w:b/>
          <w:bCs/>
          <w:color w:val="323130"/>
          <w:sz w:val="22"/>
          <w:szCs w:val="22"/>
          <w:bdr w:val="none" w:sz="0" w:space="0" w:color="auto" w:frame="1"/>
        </w:rPr>
        <w:t>p</w:t>
      </w:r>
      <w:r w:rsidR="00646BDD" w:rsidRPr="00334144">
        <w:rPr>
          <w:rFonts w:ascii="Arial" w:hAnsi="Arial" w:cs="Arial"/>
          <w:b/>
          <w:bCs/>
          <w:color w:val="323130"/>
          <w:sz w:val="22"/>
          <w:szCs w:val="22"/>
          <w:bdr w:val="none" w:sz="0" w:space="0" w:color="auto" w:frame="1"/>
        </w:rPr>
        <w:t>osition is open until filled</w:t>
      </w:r>
      <w:r w:rsidR="002D4A33">
        <w:rPr>
          <w:rFonts w:ascii="Arial" w:hAnsi="Arial" w:cs="Arial"/>
          <w:b/>
          <w:bCs/>
          <w:color w:val="323130"/>
          <w:sz w:val="22"/>
          <w:szCs w:val="22"/>
          <w:bdr w:val="none" w:sz="0" w:space="0" w:color="auto" w:frame="1"/>
        </w:rPr>
        <w:t>.</w:t>
      </w:r>
      <w:r w:rsidR="00646BDD" w:rsidRPr="00334144">
        <w:rPr>
          <w:rFonts w:ascii="Arial" w:hAnsi="Arial" w:cs="Arial"/>
          <w:b/>
          <w:bCs/>
          <w:color w:val="323130"/>
          <w:sz w:val="22"/>
          <w:szCs w:val="22"/>
          <w:bdr w:val="none" w:sz="0" w:space="0" w:color="auto" w:frame="1"/>
        </w:rPr>
        <w:t>  </w:t>
      </w:r>
      <w:r w:rsidR="00646BDD" w:rsidRPr="002D4A33">
        <w:rPr>
          <w:rFonts w:ascii="Arial" w:hAnsi="Arial" w:cs="Arial"/>
          <w:b/>
          <w:bCs/>
          <w:color w:val="323130"/>
          <w:sz w:val="22"/>
          <w:szCs w:val="22"/>
          <w:bdr w:val="none" w:sz="0" w:space="0" w:color="auto" w:frame="1"/>
        </w:rPr>
        <w:t>If you would like to be considered for th</w:t>
      </w:r>
      <w:r w:rsidR="00E809ED">
        <w:rPr>
          <w:rFonts w:ascii="Arial" w:hAnsi="Arial" w:cs="Arial"/>
          <w:b/>
          <w:bCs/>
          <w:color w:val="323130"/>
          <w:sz w:val="22"/>
          <w:szCs w:val="22"/>
          <w:bdr w:val="none" w:sz="0" w:space="0" w:color="auto" w:frame="1"/>
        </w:rPr>
        <w:t>is opportunity</w:t>
      </w:r>
      <w:r w:rsidR="00646BDD" w:rsidRPr="002D4A33">
        <w:rPr>
          <w:rFonts w:ascii="Arial" w:hAnsi="Arial" w:cs="Arial"/>
          <w:b/>
          <w:bCs/>
          <w:color w:val="323130"/>
          <w:sz w:val="22"/>
          <w:szCs w:val="22"/>
          <w:bdr w:val="none" w:sz="0" w:space="0" w:color="auto" w:frame="1"/>
        </w:rPr>
        <w:t>, you must remit a</w:t>
      </w:r>
      <w:r w:rsidRPr="002D4A33">
        <w:rPr>
          <w:rFonts w:ascii="Arial" w:hAnsi="Arial" w:cs="Arial"/>
          <w:b/>
          <w:bCs/>
          <w:color w:val="323130"/>
          <w:sz w:val="22"/>
          <w:szCs w:val="22"/>
          <w:bdr w:val="none" w:sz="0" w:space="0" w:color="auto" w:frame="1"/>
        </w:rPr>
        <w:t xml:space="preserve">ll required paperwork (cover letter, resume, and a list of five references) </w:t>
      </w:r>
      <w:r w:rsidR="00646BDD" w:rsidRPr="002D4A33">
        <w:rPr>
          <w:rFonts w:ascii="Arial" w:hAnsi="Arial" w:cs="Arial"/>
          <w:b/>
          <w:bCs/>
          <w:color w:val="323130"/>
          <w:sz w:val="22"/>
          <w:szCs w:val="22"/>
          <w:bdr w:val="none" w:sz="0" w:space="0" w:color="auto" w:frame="1"/>
        </w:rPr>
        <w:t xml:space="preserve">by 12:00 PM on </w:t>
      </w:r>
      <w:r w:rsidR="00932012" w:rsidRPr="00932012">
        <w:rPr>
          <w:rFonts w:ascii="Arial" w:hAnsi="Arial" w:cs="Arial"/>
          <w:b/>
          <w:bCs/>
          <w:color w:val="323130"/>
          <w:sz w:val="22"/>
          <w:szCs w:val="22"/>
          <w:bdr w:val="none" w:sz="0" w:space="0" w:color="auto" w:frame="1"/>
        </w:rPr>
        <w:t>March 6</w:t>
      </w:r>
      <w:r w:rsidR="00646BDD" w:rsidRPr="00932012">
        <w:rPr>
          <w:rFonts w:ascii="Arial" w:hAnsi="Arial" w:cs="Arial"/>
          <w:b/>
          <w:bCs/>
          <w:color w:val="323130"/>
          <w:sz w:val="22"/>
          <w:szCs w:val="22"/>
          <w:bdr w:val="none" w:sz="0" w:space="0" w:color="auto" w:frame="1"/>
        </w:rPr>
        <w:t>, 202</w:t>
      </w:r>
      <w:r w:rsidR="00E809ED" w:rsidRPr="00932012">
        <w:rPr>
          <w:rFonts w:ascii="Arial" w:hAnsi="Arial" w:cs="Arial"/>
          <w:b/>
          <w:bCs/>
          <w:color w:val="323130"/>
          <w:sz w:val="22"/>
          <w:szCs w:val="22"/>
          <w:bdr w:val="none" w:sz="0" w:space="0" w:color="auto" w:frame="1"/>
        </w:rPr>
        <w:t>3</w:t>
      </w:r>
      <w:r w:rsidR="00646BDD" w:rsidRPr="00932012">
        <w:rPr>
          <w:rFonts w:ascii="Arial" w:hAnsi="Arial" w:cs="Arial"/>
          <w:b/>
          <w:bCs/>
          <w:color w:val="323130"/>
          <w:sz w:val="22"/>
          <w:szCs w:val="22"/>
          <w:bdr w:val="none" w:sz="0" w:space="0" w:color="auto" w:frame="1"/>
        </w:rPr>
        <w:t>.</w:t>
      </w:r>
      <w:r w:rsidR="00646BDD" w:rsidRPr="002D4A33">
        <w:rPr>
          <w:rFonts w:ascii="Arial" w:hAnsi="Arial" w:cs="Arial"/>
          <w:b/>
          <w:bCs/>
          <w:color w:val="323130"/>
          <w:sz w:val="22"/>
          <w:szCs w:val="22"/>
          <w:bdr w:val="none" w:sz="0" w:space="0" w:color="auto" w:frame="1"/>
        </w:rPr>
        <w:t xml:space="preserve">  </w:t>
      </w:r>
    </w:p>
    <w:p w14:paraId="0FEB7EDC" w14:textId="13483F3C" w:rsidR="002438A6" w:rsidRPr="00334144" w:rsidRDefault="00646BDD" w:rsidP="00332D79">
      <w:pPr>
        <w:pStyle w:val="yiv0405464528xydp510e0e85msonormal"/>
        <w:shd w:val="clear" w:color="auto" w:fill="FFFFFF"/>
        <w:rPr>
          <w:rFonts w:ascii="Arial" w:hAnsi="Arial" w:cs="Arial"/>
          <w:color w:val="1D2228"/>
          <w:sz w:val="22"/>
          <w:szCs w:val="22"/>
        </w:rPr>
      </w:pPr>
      <w:r w:rsidRPr="00334144">
        <w:rPr>
          <w:rFonts w:ascii="Arial" w:hAnsi="Arial" w:cs="Arial"/>
          <w:color w:val="1D2228"/>
          <w:sz w:val="22"/>
          <w:szCs w:val="22"/>
        </w:rPr>
        <w:t xml:space="preserve">Interested candidates must submit </w:t>
      </w:r>
      <w:r w:rsidR="00650A49" w:rsidRPr="00334144">
        <w:rPr>
          <w:rFonts w:ascii="Arial" w:hAnsi="Arial" w:cs="Arial"/>
          <w:color w:val="1D2228"/>
          <w:sz w:val="22"/>
          <w:szCs w:val="22"/>
        </w:rPr>
        <w:t>required paperwork (</w:t>
      </w:r>
      <w:r w:rsidR="002438A6" w:rsidRPr="00334144">
        <w:rPr>
          <w:rFonts w:ascii="Arial" w:hAnsi="Arial" w:cs="Arial"/>
          <w:color w:val="1D2228"/>
          <w:sz w:val="22"/>
          <w:szCs w:val="22"/>
        </w:rPr>
        <w:t>cover letter, resume, and a list of five references</w:t>
      </w:r>
      <w:r w:rsidR="00650A49" w:rsidRPr="00334144">
        <w:rPr>
          <w:rFonts w:ascii="Arial" w:hAnsi="Arial" w:cs="Arial"/>
          <w:color w:val="1D2228"/>
          <w:sz w:val="22"/>
          <w:szCs w:val="22"/>
        </w:rPr>
        <w:t xml:space="preserve">) </w:t>
      </w:r>
      <w:r w:rsidR="002438A6" w:rsidRPr="00334144">
        <w:rPr>
          <w:rFonts w:ascii="Arial" w:hAnsi="Arial" w:cs="Arial"/>
          <w:color w:val="1D2228"/>
          <w:sz w:val="22"/>
          <w:szCs w:val="22"/>
        </w:rPr>
        <w:t xml:space="preserve">in confidence </w:t>
      </w:r>
      <w:r w:rsidR="00650A49" w:rsidRPr="00334144">
        <w:rPr>
          <w:rFonts w:ascii="Arial" w:hAnsi="Arial" w:cs="Arial"/>
          <w:color w:val="1D2228"/>
          <w:sz w:val="22"/>
          <w:szCs w:val="22"/>
        </w:rPr>
        <w:t xml:space="preserve">via email to </w:t>
      </w:r>
      <w:hyperlink r:id="rId8" w:history="1">
        <w:r w:rsidR="00650A49" w:rsidRPr="00334144">
          <w:rPr>
            <w:rStyle w:val="Hyperlink"/>
            <w:rFonts w:ascii="Arial" w:hAnsi="Arial" w:cs="Arial"/>
            <w:sz w:val="22"/>
            <w:szCs w:val="22"/>
          </w:rPr>
          <w:t>Employment_App@villageofnorridge.com</w:t>
        </w:r>
      </w:hyperlink>
    </w:p>
    <w:p w14:paraId="586E70DF" w14:textId="6601F62D" w:rsidR="002438A6" w:rsidRPr="00334144" w:rsidRDefault="002438A6" w:rsidP="00332D79">
      <w:pPr>
        <w:pStyle w:val="yiv0405464528xydp510e0e85msonormal"/>
        <w:shd w:val="clear" w:color="auto" w:fill="FFFFFF"/>
        <w:rPr>
          <w:rFonts w:ascii="Arial" w:hAnsi="Arial" w:cs="Arial"/>
          <w:color w:val="1D2228"/>
          <w:sz w:val="22"/>
          <w:szCs w:val="22"/>
        </w:rPr>
      </w:pPr>
      <w:r w:rsidRPr="00334144">
        <w:rPr>
          <w:rFonts w:ascii="Arial" w:hAnsi="Arial" w:cs="Arial"/>
          <w:color w:val="1D2228"/>
          <w:sz w:val="22"/>
          <w:szCs w:val="22"/>
        </w:rPr>
        <w:t xml:space="preserve">Applicants for this position who are selected as finalists will be subject to a background screening. Pre-employment process following conditional job offer will include a full background investigation, including but not limited to drug and alcohol screening, physical examination, and psychological </w:t>
      </w:r>
      <w:r w:rsidR="00B74342" w:rsidRPr="00334144">
        <w:rPr>
          <w:rFonts w:ascii="Arial" w:hAnsi="Arial" w:cs="Arial"/>
          <w:color w:val="1D2228"/>
          <w:sz w:val="22"/>
          <w:szCs w:val="22"/>
        </w:rPr>
        <w:t>e</w:t>
      </w:r>
      <w:r w:rsidRPr="00334144">
        <w:rPr>
          <w:rFonts w:ascii="Arial" w:hAnsi="Arial" w:cs="Arial"/>
          <w:color w:val="1D2228"/>
          <w:sz w:val="22"/>
          <w:szCs w:val="22"/>
        </w:rPr>
        <w:t>valuation. References will be contacted only following candidate approval. If you have questions about this process, email or call Village Administrator Joanna Skupien</w:t>
      </w:r>
      <w:r w:rsidR="00F17A0C">
        <w:rPr>
          <w:rFonts w:ascii="Arial" w:hAnsi="Arial" w:cs="Arial"/>
          <w:color w:val="1D2228"/>
          <w:sz w:val="22"/>
          <w:szCs w:val="22"/>
        </w:rPr>
        <w:br/>
      </w:r>
      <w:r w:rsidRPr="00334144">
        <w:rPr>
          <w:rFonts w:ascii="Arial" w:hAnsi="Arial" w:cs="Arial"/>
          <w:color w:val="1D2228"/>
          <w:sz w:val="22"/>
          <w:szCs w:val="22"/>
        </w:rPr>
        <w:t>(708-453-0800 - </w:t>
      </w:r>
      <w:hyperlink r:id="rId9" w:tgtFrame="_blank" w:history="1">
        <w:r w:rsidRPr="00334144">
          <w:rPr>
            <w:rStyle w:val="Hyperlink"/>
            <w:rFonts w:ascii="Arial" w:hAnsi="Arial" w:cs="Arial"/>
            <w:sz w:val="22"/>
            <w:szCs w:val="22"/>
          </w:rPr>
          <w:t>jskupien@villageofnorridge.com</w:t>
        </w:r>
      </w:hyperlink>
      <w:r w:rsidRPr="00334144">
        <w:rPr>
          <w:rFonts w:ascii="Arial" w:hAnsi="Arial" w:cs="Arial"/>
          <w:color w:val="1D2228"/>
          <w:sz w:val="22"/>
          <w:szCs w:val="22"/>
        </w:rPr>
        <w:t>)</w:t>
      </w:r>
    </w:p>
    <w:sectPr w:rsidR="002438A6" w:rsidRPr="00334144" w:rsidSect="004442F9">
      <w:headerReference w:type="default" r:id="rId10"/>
      <w:footerReference w:type="default" r:id="rId11"/>
      <w:headerReference w:type="first" r:id="rId12"/>
      <w:footerReference w:type="first" r:id="rId13"/>
      <w:pgSz w:w="12240" w:h="15840" w:code="1"/>
      <w:pgMar w:top="806"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8B3C" w14:textId="77777777" w:rsidR="006405B0" w:rsidRDefault="006405B0" w:rsidP="00334144">
      <w:pPr>
        <w:spacing w:after="0" w:line="240" w:lineRule="auto"/>
      </w:pPr>
      <w:r>
        <w:separator/>
      </w:r>
    </w:p>
  </w:endnote>
  <w:endnote w:type="continuationSeparator" w:id="0">
    <w:p w14:paraId="664B75D5" w14:textId="77777777" w:rsidR="006405B0" w:rsidRDefault="006405B0" w:rsidP="0033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25194"/>
      <w:docPartObj>
        <w:docPartGallery w:val="Page Numbers (Bottom of Page)"/>
        <w:docPartUnique/>
      </w:docPartObj>
    </w:sdtPr>
    <w:sdtContent>
      <w:sdt>
        <w:sdtPr>
          <w:id w:val="-1705238520"/>
          <w:docPartObj>
            <w:docPartGallery w:val="Page Numbers (Top of Page)"/>
            <w:docPartUnique/>
          </w:docPartObj>
        </w:sdtPr>
        <w:sdtContent>
          <w:p w14:paraId="5621A18A" w14:textId="2488E3B3" w:rsidR="004442F9" w:rsidRDefault="004442F9" w:rsidP="004442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FD65DD" w14:textId="12760EC7" w:rsidR="00932012" w:rsidRPr="00932012" w:rsidRDefault="00932012" w:rsidP="00932012">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11665"/>
      <w:docPartObj>
        <w:docPartGallery w:val="Page Numbers (Top of Page)"/>
        <w:docPartUnique/>
      </w:docPartObj>
    </w:sdtPr>
    <w:sdtContent>
      <w:p w14:paraId="59F0B401" w14:textId="77777777" w:rsidR="004442F9" w:rsidRDefault="004442F9" w:rsidP="004442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1BB4B8C9" w14:textId="77777777" w:rsidR="00932012" w:rsidRDefault="00932012" w:rsidP="00444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A464" w14:textId="77777777" w:rsidR="006405B0" w:rsidRDefault="006405B0" w:rsidP="00334144">
      <w:pPr>
        <w:spacing w:after="0" w:line="240" w:lineRule="auto"/>
      </w:pPr>
      <w:r>
        <w:separator/>
      </w:r>
    </w:p>
  </w:footnote>
  <w:footnote w:type="continuationSeparator" w:id="0">
    <w:p w14:paraId="14390EA3" w14:textId="77777777" w:rsidR="006405B0" w:rsidRDefault="006405B0" w:rsidP="0033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EBC" w14:textId="549B9E84" w:rsidR="00334144" w:rsidRDefault="00334144" w:rsidP="00334144">
    <w:pPr>
      <w:pStyle w:val="BodyText"/>
      <w:spacing w:before="1"/>
      <w:ind w:left="0" w:firstLine="0"/>
      <w:rPr>
        <w:rFonts w:ascii="Trebuchet MS" w:hAnsi="Trebuchet MS"/>
        <w:b/>
      </w:rPr>
    </w:pPr>
    <w:r>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EE20863" wp14:editId="682782AB">
              <wp:simplePos x="0" y="0"/>
              <wp:positionH relativeFrom="column">
                <wp:posOffset>3827145</wp:posOffset>
              </wp:positionH>
              <wp:positionV relativeFrom="paragraph">
                <wp:posOffset>426720</wp:posOffset>
              </wp:positionV>
              <wp:extent cx="195612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56122"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25AC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35pt,33.6pt" to="455.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" strokecolor="#44546a [3215]" strokeweight="1.5pt">
              <v:stroke joinstyle="miter"/>
            </v:line>
          </w:pict>
        </mc:Fallback>
      </mc:AlternateContent>
    </w:r>
    <w:r w:rsidRPr="00EA0F72">
      <w:rPr>
        <w:rFonts w:ascii="Trebuchet MS" w:hAnsi="Trebuchet MS"/>
        <w:noProof/>
        <w:sz w:val="22"/>
        <w:szCs w:val="22"/>
      </w:rPr>
      <mc:AlternateContent>
        <mc:Choice Requires="wps">
          <w:drawing>
            <wp:anchor distT="45720" distB="45720" distL="114300" distR="114300" simplePos="0" relativeHeight="251659264" behindDoc="1" locked="0" layoutInCell="1" allowOverlap="1" wp14:anchorId="59C3BBEB" wp14:editId="69EF701C">
              <wp:simplePos x="0" y="0"/>
              <wp:positionH relativeFrom="column">
                <wp:posOffset>3665220</wp:posOffset>
              </wp:positionH>
              <wp:positionV relativeFrom="paragraph">
                <wp:posOffset>1905</wp:posOffset>
              </wp:positionV>
              <wp:extent cx="2360930" cy="1404620"/>
              <wp:effectExtent l="0" t="0" r="3810" b="6350"/>
              <wp:wrapTight wrapText="bothSides">
                <wp:wrapPolygon edited="0">
                  <wp:start x="0" y="0"/>
                  <wp:lineTo x="0" y="20992"/>
                  <wp:lineTo x="21462" y="20992"/>
                  <wp:lineTo x="2146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0727E5" w14:textId="77777777" w:rsidR="00334144" w:rsidRPr="00332D79" w:rsidRDefault="00334144" w:rsidP="00334144">
                          <w:pPr>
                            <w:jc w:val="center"/>
                            <w:rPr>
                              <w:rFonts w:asciiTheme="majorHAnsi" w:hAnsiTheme="majorHAnsi" w:cstheme="majorHAnsi"/>
                              <w:sz w:val="48"/>
                              <w:szCs w:val="48"/>
                            </w:rPr>
                          </w:pPr>
                          <w:r w:rsidRPr="00332D79">
                            <w:rPr>
                              <w:rFonts w:asciiTheme="majorHAnsi" w:hAnsiTheme="majorHAnsi" w:cstheme="majorHAnsi"/>
                              <w:sz w:val="48"/>
                              <w:szCs w:val="48"/>
                            </w:rPr>
                            <w:t>JOB OPENING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C3BBEB" id="_x0000_t202" coordsize="21600,21600" o:spt="202" path="m,l,21600r21600,l21600,xe">
              <v:stroke joinstyle="miter"/>
              <v:path gradientshapeok="t" o:connecttype="rect"/>
            </v:shapetype>
            <v:shape id="_x0000_s1027" type="#_x0000_t202" style="position:absolute;margin-left:288.6pt;margin-top:.1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" stroked="f">
              <v:textbox style="mso-fit-shape-to-text:t">
                <w:txbxContent>
                  <w:p w14:paraId="780727E5" w14:textId="77777777" w:rsidR="00334144" w:rsidRPr="00332D79" w:rsidRDefault="00334144" w:rsidP="00334144">
                    <w:pPr>
                      <w:jc w:val="center"/>
                      <w:rPr>
                        <w:rFonts w:asciiTheme="majorHAnsi" w:hAnsiTheme="majorHAnsi" w:cstheme="majorHAnsi"/>
                        <w:sz w:val="48"/>
                        <w:szCs w:val="48"/>
                      </w:rPr>
                    </w:pPr>
                    <w:r w:rsidRPr="00332D79">
                      <w:rPr>
                        <w:rFonts w:asciiTheme="majorHAnsi" w:hAnsiTheme="majorHAnsi" w:cstheme="majorHAnsi"/>
                        <w:sz w:val="48"/>
                        <w:szCs w:val="48"/>
                      </w:rPr>
                      <w:t>JOB OPENING</w:t>
                    </w:r>
                  </w:p>
                </w:txbxContent>
              </v:textbox>
              <w10:wrap type="tight"/>
            </v:shape>
          </w:pict>
        </mc:Fallback>
      </mc:AlternateContent>
    </w:r>
    <w:r>
      <w:rPr>
        <w:rFonts w:ascii="Trebuchet MS" w:hAnsi="Trebuchet MS"/>
        <w:noProof/>
        <w:sz w:val="22"/>
        <w:szCs w:val="22"/>
      </w:rPr>
      <w:drawing>
        <wp:inline distT="0" distB="0" distL="0" distR="0" wp14:anchorId="23309E14" wp14:editId="11A20631">
          <wp:extent cx="1228725" cy="722401"/>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969" cy="729012"/>
                  </a:xfrm>
                  <a:prstGeom prst="rect">
                    <a:avLst/>
                  </a:prstGeom>
                </pic:spPr>
              </pic:pic>
            </a:graphicData>
          </a:graphic>
        </wp:inline>
      </w:drawing>
    </w:r>
  </w:p>
  <w:p w14:paraId="711D058B" w14:textId="77777777" w:rsidR="00932012" w:rsidRDefault="00932012" w:rsidP="00334144">
    <w:pPr>
      <w:pStyle w:val="BodyText"/>
      <w:spacing w:before="1"/>
      <w:ind w:left="0" w:firstLine="0"/>
      <w:rPr>
        <w:rFonts w:ascii="Trebuchet MS" w:hAnsi="Trebuchet MS"/>
        <w:b/>
      </w:rPr>
    </w:pPr>
  </w:p>
  <w:p w14:paraId="36B6D151" w14:textId="29B2DE16" w:rsidR="00334144" w:rsidRPr="00332D79" w:rsidRDefault="00334144" w:rsidP="00334144">
    <w:pPr>
      <w:pStyle w:val="BodyText"/>
      <w:spacing w:before="1" w:line="276" w:lineRule="auto"/>
      <w:ind w:left="0" w:firstLine="0"/>
      <w:rPr>
        <w:rFonts w:ascii="Arial" w:hAnsi="Arial" w:cs="Arial"/>
        <w:b/>
        <w:sz w:val="22"/>
        <w:szCs w:val="22"/>
      </w:rPr>
    </w:pPr>
    <w:r w:rsidRPr="00332D79">
      <w:rPr>
        <w:rFonts w:ascii="Arial" w:hAnsi="Arial" w:cs="Arial"/>
        <w:b/>
        <w:sz w:val="22"/>
        <w:szCs w:val="22"/>
      </w:rPr>
      <w:t xml:space="preserve">Job Title:  </w:t>
    </w:r>
    <w:r w:rsidR="00932012">
      <w:rPr>
        <w:rFonts w:ascii="Arial" w:hAnsi="Arial" w:cs="Arial"/>
        <w:b/>
        <w:sz w:val="22"/>
        <w:szCs w:val="22"/>
      </w:rPr>
      <w:t xml:space="preserve">Full-Time </w:t>
    </w:r>
    <w:r w:rsidR="00B3287D" w:rsidRPr="00B3287D">
      <w:rPr>
        <w:rFonts w:ascii="Arial" w:hAnsi="Arial" w:cs="Arial"/>
        <w:b/>
        <w:sz w:val="22"/>
        <w:szCs w:val="22"/>
      </w:rPr>
      <w:t>Building Commissioner</w:t>
    </w:r>
    <w:r w:rsidR="00932012">
      <w:rPr>
        <w:rFonts w:ascii="Arial" w:hAnsi="Arial" w:cs="Arial"/>
        <w:b/>
        <w:sz w:val="22"/>
        <w:szCs w:val="22"/>
      </w:rPr>
      <w:t xml:space="preserve"> (Village Staff Dept. Head)</w:t>
    </w:r>
  </w:p>
  <w:p w14:paraId="4506B0A4" w14:textId="77777777" w:rsidR="00334144" w:rsidRDefault="00334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F73" w14:textId="3C4F4DA5" w:rsidR="00334144" w:rsidRDefault="00334144">
    <w:pPr>
      <w:pStyle w:val="Header"/>
    </w:pPr>
  </w:p>
  <w:p w14:paraId="2FF95778" w14:textId="77777777" w:rsidR="00334144" w:rsidRDefault="0033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102"/>
    <w:multiLevelType w:val="hybridMultilevel"/>
    <w:tmpl w:val="552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043"/>
    <w:multiLevelType w:val="hybridMultilevel"/>
    <w:tmpl w:val="6BC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74C1E"/>
    <w:multiLevelType w:val="hybridMultilevel"/>
    <w:tmpl w:val="485429C6"/>
    <w:lvl w:ilvl="0" w:tplc="23306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67F8"/>
    <w:multiLevelType w:val="multilevel"/>
    <w:tmpl w:val="E474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37CD1"/>
    <w:multiLevelType w:val="hybridMultilevel"/>
    <w:tmpl w:val="5C7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17413"/>
    <w:multiLevelType w:val="hybridMultilevel"/>
    <w:tmpl w:val="87DA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77EAE"/>
    <w:multiLevelType w:val="hybridMultilevel"/>
    <w:tmpl w:val="822683CC"/>
    <w:lvl w:ilvl="0" w:tplc="B3B844C4">
      <w:numFmt w:val="bullet"/>
      <w:lvlText w:val=""/>
      <w:lvlJc w:val="left"/>
      <w:pPr>
        <w:ind w:left="735" w:hanging="375"/>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66179"/>
    <w:multiLevelType w:val="hybridMultilevel"/>
    <w:tmpl w:val="3880FD54"/>
    <w:lvl w:ilvl="0" w:tplc="0506190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78751">
    <w:abstractNumId w:val="1"/>
  </w:num>
  <w:num w:numId="2" w16cid:durableId="162672653">
    <w:abstractNumId w:val="2"/>
  </w:num>
  <w:num w:numId="3" w16cid:durableId="612522756">
    <w:abstractNumId w:val="0"/>
  </w:num>
  <w:num w:numId="4" w16cid:durableId="657610753">
    <w:abstractNumId w:val="4"/>
  </w:num>
  <w:num w:numId="5" w16cid:durableId="1785267241">
    <w:abstractNumId w:val="6"/>
  </w:num>
  <w:num w:numId="6" w16cid:durableId="1743134100">
    <w:abstractNumId w:val="5"/>
  </w:num>
  <w:num w:numId="7" w16cid:durableId="537276392">
    <w:abstractNumId w:val="7"/>
  </w:num>
  <w:num w:numId="8" w16cid:durableId="557400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08"/>
    <w:rsid w:val="00173998"/>
    <w:rsid w:val="001D44BE"/>
    <w:rsid w:val="002438A6"/>
    <w:rsid w:val="002D4A33"/>
    <w:rsid w:val="00332D79"/>
    <w:rsid w:val="00334144"/>
    <w:rsid w:val="00376240"/>
    <w:rsid w:val="003D3A08"/>
    <w:rsid w:val="004442F9"/>
    <w:rsid w:val="005262DD"/>
    <w:rsid w:val="00564C22"/>
    <w:rsid w:val="00572D98"/>
    <w:rsid w:val="005D67F3"/>
    <w:rsid w:val="005F08CE"/>
    <w:rsid w:val="006032C6"/>
    <w:rsid w:val="006405B0"/>
    <w:rsid w:val="00646BDD"/>
    <w:rsid w:val="00650A49"/>
    <w:rsid w:val="00675245"/>
    <w:rsid w:val="006E0AAB"/>
    <w:rsid w:val="00707520"/>
    <w:rsid w:val="007704C2"/>
    <w:rsid w:val="00932012"/>
    <w:rsid w:val="00AE7D25"/>
    <w:rsid w:val="00B3287D"/>
    <w:rsid w:val="00B56508"/>
    <w:rsid w:val="00B569E2"/>
    <w:rsid w:val="00B74342"/>
    <w:rsid w:val="00C00A06"/>
    <w:rsid w:val="00C42E1C"/>
    <w:rsid w:val="00CC2707"/>
    <w:rsid w:val="00CF75BC"/>
    <w:rsid w:val="00D7388E"/>
    <w:rsid w:val="00E03460"/>
    <w:rsid w:val="00E809ED"/>
    <w:rsid w:val="00F17A0C"/>
    <w:rsid w:val="00F6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A759"/>
  <w15:chartTrackingRefBased/>
  <w15:docId w15:val="{95188349-2E76-46CE-AA60-1FEAE8D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08"/>
    <w:pPr>
      <w:ind w:left="720"/>
      <w:contextualSpacing/>
    </w:pPr>
  </w:style>
  <w:style w:type="character" w:styleId="Hyperlink">
    <w:name w:val="Hyperlink"/>
    <w:basedOn w:val="DefaultParagraphFont"/>
    <w:uiPriority w:val="99"/>
    <w:unhideWhenUsed/>
    <w:rsid w:val="00D7388E"/>
    <w:rPr>
      <w:color w:val="0563C1" w:themeColor="hyperlink"/>
      <w:u w:val="single"/>
    </w:rPr>
  </w:style>
  <w:style w:type="character" w:styleId="UnresolvedMention">
    <w:name w:val="Unresolved Mention"/>
    <w:basedOn w:val="DefaultParagraphFont"/>
    <w:uiPriority w:val="99"/>
    <w:semiHidden/>
    <w:unhideWhenUsed/>
    <w:rsid w:val="00D7388E"/>
    <w:rPr>
      <w:color w:val="605E5C"/>
      <w:shd w:val="clear" w:color="auto" w:fill="E1DFDD"/>
    </w:rPr>
  </w:style>
  <w:style w:type="paragraph" w:customStyle="1" w:styleId="yiv0405464528xmsonormal">
    <w:name w:val="yiv0405464528x_msonormal"/>
    <w:basedOn w:val="Normal"/>
    <w:rsid w:val="00243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5464528xydp510e0e85msonormal">
    <w:name w:val="yiv0405464528x_ydp510e0e85msonormal"/>
    <w:basedOn w:val="Normal"/>
    <w:rsid w:val="00243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5464528xydp510e0e85msolistparagraph">
    <w:name w:val="yiv0405464528x_ydp510e0e85msolistparagraph"/>
    <w:basedOn w:val="Normal"/>
    <w:rsid w:val="002438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6B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34144"/>
    <w:pPr>
      <w:widowControl w:val="0"/>
      <w:autoSpaceDE w:val="0"/>
      <w:autoSpaceDN w:val="0"/>
      <w:spacing w:after="0" w:line="240" w:lineRule="auto"/>
      <w:ind w:left="1500" w:hanging="36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41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44"/>
  </w:style>
  <w:style w:type="paragraph" w:styleId="Footer">
    <w:name w:val="footer"/>
    <w:basedOn w:val="Normal"/>
    <w:link w:val="FooterChar"/>
    <w:uiPriority w:val="99"/>
    <w:unhideWhenUsed/>
    <w:rsid w:val="0033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44"/>
  </w:style>
  <w:style w:type="paragraph" w:styleId="Revision">
    <w:name w:val="Revision"/>
    <w:hidden/>
    <w:uiPriority w:val="99"/>
    <w:semiHidden/>
    <w:rsid w:val="00E03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568">
      <w:bodyDiv w:val="1"/>
      <w:marLeft w:val="0"/>
      <w:marRight w:val="0"/>
      <w:marTop w:val="0"/>
      <w:marBottom w:val="0"/>
      <w:divBdr>
        <w:top w:val="none" w:sz="0" w:space="0" w:color="auto"/>
        <w:left w:val="none" w:sz="0" w:space="0" w:color="auto"/>
        <w:bottom w:val="none" w:sz="0" w:space="0" w:color="auto"/>
        <w:right w:val="none" w:sz="0" w:space="0" w:color="auto"/>
      </w:divBdr>
    </w:div>
    <w:div w:id="1208030069">
      <w:bodyDiv w:val="1"/>
      <w:marLeft w:val="0"/>
      <w:marRight w:val="0"/>
      <w:marTop w:val="0"/>
      <w:marBottom w:val="0"/>
      <w:divBdr>
        <w:top w:val="none" w:sz="0" w:space="0" w:color="auto"/>
        <w:left w:val="none" w:sz="0" w:space="0" w:color="auto"/>
        <w:bottom w:val="none" w:sz="0" w:space="0" w:color="auto"/>
        <w:right w:val="none" w:sz="0" w:space="0" w:color="auto"/>
      </w:divBdr>
    </w:div>
    <w:div w:id="14766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_App@villageofnorridg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kupien@villageofnorrid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Joanna Skupien</cp:lastModifiedBy>
  <cp:revision>2</cp:revision>
  <cp:lastPrinted>2022-12-09T18:51:00Z</cp:lastPrinted>
  <dcterms:created xsi:type="dcterms:W3CDTF">2023-01-31T23:55:00Z</dcterms:created>
  <dcterms:modified xsi:type="dcterms:W3CDTF">2023-01-31T23:55:00Z</dcterms:modified>
</cp:coreProperties>
</file>